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F" w:rsidRDefault="00406C9F" w:rsidP="00406C9F">
      <w:pPr>
        <w:jc w:val="center"/>
        <w:rPr>
          <w:rFonts w:ascii="黑体" w:eastAsia="黑体" w:hAnsi="黑体"/>
          <w:sz w:val="36"/>
          <w:szCs w:val="36"/>
        </w:rPr>
      </w:pPr>
      <w:r w:rsidRPr="00406C9F">
        <w:rPr>
          <w:rFonts w:ascii="黑体" w:eastAsia="黑体" w:hAnsi="黑体" w:hint="eastAsia"/>
          <w:sz w:val="36"/>
          <w:szCs w:val="36"/>
        </w:rPr>
        <w:t>第十八届教学成果奖答辩安排表</w:t>
      </w:r>
    </w:p>
    <w:p w:rsidR="00406C9F" w:rsidRDefault="00406C9F" w:rsidP="00406C9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（理工科组）</w:t>
      </w:r>
    </w:p>
    <w:p w:rsidR="00406C9F" w:rsidRPr="00406C9F" w:rsidRDefault="00406C9F" w:rsidP="00406C9F">
      <w:pPr>
        <w:rPr>
          <w:rFonts w:ascii="黑体" w:eastAsia="黑体" w:hAnsi="黑体"/>
          <w:sz w:val="30"/>
          <w:szCs w:val="30"/>
        </w:rPr>
      </w:pPr>
      <w:r w:rsidRPr="00406C9F">
        <w:rPr>
          <w:rFonts w:ascii="黑体" w:eastAsia="黑体" w:hAnsi="黑体" w:hint="eastAsia"/>
          <w:sz w:val="30"/>
          <w:szCs w:val="30"/>
        </w:rPr>
        <w:t>答辩日期：2018年6月2日</w:t>
      </w:r>
    </w:p>
    <w:p w:rsidR="00406C9F" w:rsidRPr="00406C9F" w:rsidRDefault="00406C9F" w:rsidP="00406C9F">
      <w:pPr>
        <w:rPr>
          <w:rFonts w:ascii="黑体" w:eastAsia="黑体" w:hAnsi="黑体"/>
          <w:sz w:val="30"/>
          <w:szCs w:val="30"/>
        </w:rPr>
      </w:pPr>
      <w:r w:rsidRPr="00406C9F">
        <w:rPr>
          <w:rFonts w:ascii="黑体" w:eastAsia="黑体" w:hAnsi="黑体" w:hint="eastAsia"/>
          <w:sz w:val="30"/>
          <w:szCs w:val="30"/>
        </w:rPr>
        <w:t>答辩地点：</w:t>
      </w:r>
      <w:r w:rsidR="0097034C">
        <w:rPr>
          <w:rFonts w:ascii="黑体" w:eastAsia="黑体" w:hAnsi="黑体" w:hint="eastAsia"/>
          <w:sz w:val="30"/>
          <w:szCs w:val="30"/>
        </w:rPr>
        <w:t>南学楼306</w:t>
      </w:r>
    </w:p>
    <w:tbl>
      <w:tblPr>
        <w:tblStyle w:val="a5"/>
        <w:tblW w:w="0" w:type="auto"/>
        <w:tblLook w:val="04A0"/>
      </w:tblPr>
      <w:tblGrid>
        <w:gridCol w:w="1668"/>
        <w:gridCol w:w="4013"/>
        <w:gridCol w:w="2841"/>
      </w:tblGrid>
      <w:tr w:rsidR="00406C9F" w:rsidTr="001B32F9">
        <w:tc>
          <w:tcPr>
            <w:tcW w:w="1668" w:type="dxa"/>
          </w:tcPr>
          <w:p w:rsidR="00406C9F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4013" w:type="dxa"/>
          </w:tcPr>
          <w:p w:rsidR="00406C9F" w:rsidRPr="00406C9F" w:rsidRDefault="00406C9F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06C9F">
              <w:rPr>
                <w:rFonts w:ascii="仿宋_GB2312" w:eastAsia="仿宋_GB2312" w:hAnsi="黑体" w:hint="eastAsia"/>
                <w:sz w:val="32"/>
                <w:szCs w:val="32"/>
              </w:rPr>
              <w:t>答辩人</w:t>
            </w:r>
          </w:p>
        </w:tc>
        <w:tc>
          <w:tcPr>
            <w:tcW w:w="2841" w:type="dxa"/>
          </w:tcPr>
          <w:p w:rsidR="00406C9F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06C9F">
              <w:rPr>
                <w:rFonts w:ascii="仿宋_GB2312" w:eastAsia="仿宋_GB2312" w:hAnsi="黑体" w:hint="eastAsia"/>
                <w:sz w:val="32"/>
                <w:szCs w:val="32"/>
              </w:rPr>
              <w:t>时间</w:t>
            </w:r>
          </w:p>
        </w:tc>
      </w:tr>
      <w:tr w:rsidR="00AA2F95" w:rsidTr="001B32F9">
        <w:tc>
          <w:tcPr>
            <w:tcW w:w="1668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15986">
              <w:rPr>
                <w:rFonts w:ascii="仿宋_GB2312" w:eastAsia="仿宋_GB2312" w:hAnsi="黑体" w:hint="eastAsia"/>
                <w:sz w:val="32"/>
                <w:szCs w:val="32"/>
              </w:rPr>
              <w:t>卜炜玮</w:t>
            </w:r>
          </w:p>
        </w:tc>
        <w:tc>
          <w:tcPr>
            <w:tcW w:w="2841" w:type="dxa"/>
          </w:tcPr>
          <w:p w:rsidR="00AA2F95" w:rsidRPr="00406C9F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8:30——8:43</w:t>
            </w:r>
          </w:p>
        </w:tc>
      </w:tr>
      <w:tr w:rsidR="00AA2F95" w:rsidTr="001B32F9">
        <w:tc>
          <w:tcPr>
            <w:tcW w:w="1668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15986">
              <w:rPr>
                <w:rFonts w:ascii="仿宋_GB2312" w:eastAsia="仿宋_GB2312" w:hAnsi="黑体" w:hint="eastAsia"/>
                <w:sz w:val="32"/>
                <w:szCs w:val="32"/>
              </w:rPr>
              <w:t>戴本忠</w:t>
            </w:r>
          </w:p>
        </w:tc>
        <w:tc>
          <w:tcPr>
            <w:tcW w:w="2841" w:type="dxa"/>
          </w:tcPr>
          <w:p w:rsidR="00AA2F95" w:rsidRPr="00406C9F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8:43——8:56</w:t>
            </w:r>
          </w:p>
        </w:tc>
      </w:tr>
      <w:tr w:rsidR="00AA2F95" w:rsidTr="001B32F9">
        <w:tc>
          <w:tcPr>
            <w:tcW w:w="1668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15986">
              <w:rPr>
                <w:rFonts w:ascii="仿宋_GB2312" w:eastAsia="仿宋_GB2312" w:hAnsi="黑体" w:hint="eastAsia"/>
                <w:sz w:val="32"/>
                <w:szCs w:val="32"/>
              </w:rPr>
              <w:t>付登高</w:t>
            </w:r>
          </w:p>
        </w:tc>
        <w:tc>
          <w:tcPr>
            <w:tcW w:w="2841" w:type="dxa"/>
          </w:tcPr>
          <w:p w:rsidR="00AA2F95" w:rsidRPr="00406C9F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8:56——9:09</w:t>
            </w:r>
          </w:p>
        </w:tc>
      </w:tr>
      <w:tr w:rsidR="00AA2F95" w:rsidTr="001B32F9">
        <w:tc>
          <w:tcPr>
            <w:tcW w:w="1668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15986">
              <w:rPr>
                <w:rFonts w:ascii="仿宋_GB2312" w:eastAsia="仿宋_GB2312" w:hAnsi="黑体" w:hint="eastAsia"/>
                <w:sz w:val="32"/>
                <w:szCs w:val="32"/>
              </w:rPr>
              <w:t>李益敏</w:t>
            </w:r>
          </w:p>
        </w:tc>
        <w:tc>
          <w:tcPr>
            <w:tcW w:w="2841" w:type="dxa"/>
          </w:tcPr>
          <w:p w:rsidR="00AA2F95" w:rsidRPr="00406C9F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9:09——9:22</w:t>
            </w:r>
          </w:p>
        </w:tc>
      </w:tr>
      <w:tr w:rsidR="00AA2F95" w:rsidTr="001B32F9">
        <w:tc>
          <w:tcPr>
            <w:tcW w:w="1668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15986">
              <w:rPr>
                <w:rFonts w:ascii="仿宋_GB2312" w:eastAsia="仿宋_GB2312" w:hAnsi="黑体" w:hint="eastAsia"/>
                <w:sz w:val="32"/>
                <w:szCs w:val="32"/>
              </w:rPr>
              <w:t>梁宇</w:t>
            </w:r>
          </w:p>
        </w:tc>
        <w:tc>
          <w:tcPr>
            <w:tcW w:w="2841" w:type="dxa"/>
          </w:tcPr>
          <w:p w:rsidR="00AA2F95" w:rsidRPr="00406C9F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9:22——9:35</w:t>
            </w:r>
          </w:p>
        </w:tc>
      </w:tr>
      <w:tr w:rsidR="00AA2F95" w:rsidTr="001B32F9">
        <w:tc>
          <w:tcPr>
            <w:tcW w:w="1668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15986">
              <w:rPr>
                <w:rFonts w:ascii="仿宋_GB2312" w:eastAsia="仿宋_GB2312" w:hAnsi="黑体" w:hint="eastAsia"/>
                <w:sz w:val="32"/>
                <w:szCs w:val="32"/>
              </w:rPr>
              <w:t>刘强</w:t>
            </w:r>
          </w:p>
        </w:tc>
        <w:tc>
          <w:tcPr>
            <w:tcW w:w="2841" w:type="dxa"/>
          </w:tcPr>
          <w:p w:rsidR="00AA2F95" w:rsidRPr="00406C9F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9:35——9:48</w:t>
            </w:r>
          </w:p>
        </w:tc>
      </w:tr>
      <w:tr w:rsidR="00AA2F95" w:rsidTr="001B32F9">
        <w:tc>
          <w:tcPr>
            <w:tcW w:w="1668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15986">
              <w:rPr>
                <w:rFonts w:ascii="仿宋_GB2312" w:eastAsia="仿宋_GB2312" w:hAnsi="黑体" w:hint="eastAsia"/>
                <w:sz w:val="32"/>
                <w:szCs w:val="32"/>
              </w:rPr>
              <w:t>唐年胜</w:t>
            </w:r>
          </w:p>
        </w:tc>
        <w:tc>
          <w:tcPr>
            <w:tcW w:w="2841" w:type="dxa"/>
          </w:tcPr>
          <w:p w:rsidR="00AA2F95" w:rsidRPr="00406C9F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9:48——10:01</w:t>
            </w:r>
          </w:p>
        </w:tc>
      </w:tr>
      <w:tr w:rsidR="00AA2F95" w:rsidTr="001B32F9">
        <w:tc>
          <w:tcPr>
            <w:tcW w:w="1668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15986">
              <w:rPr>
                <w:rFonts w:ascii="仿宋_GB2312" w:eastAsia="仿宋_GB2312" w:hAnsi="黑体" w:hint="eastAsia"/>
                <w:sz w:val="32"/>
                <w:szCs w:val="32"/>
              </w:rPr>
              <w:t>王家强</w:t>
            </w:r>
          </w:p>
        </w:tc>
        <w:tc>
          <w:tcPr>
            <w:tcW w:w="2841" w:type="dxa"/>
          </w:tcPr>
          <w:p w:rsidR="00AA2F95" w:rsidRPr="00406C9F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10:01——10:14</w:t>
            </w:r>
          </w:p>
        </w:tc>
      </w:tr>
      <w:tr w:rsidR="00AA2F95" w:rsidTr="001B32F9">
        <w:tc>
          <w:tcPr>
            <w:tcW w:w="1668" w:type="dxa"/>
          </w:tcPr>
          <w:p w:rsidR="00AA2F95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15986">
              <w:rPr>
                <w:rFonts w:ascii="仿宋_GB2312" w:eastAsia="仿宋_GB2312" w:hAnsi="黑体" w:hint="eastAsia"/>
                <w:sz w:val="32"/>
                <w:szCs w:val="32"/>
              </w:rPr>
              <w:t>王毓德</w:t>
            </w:r>
          </w:p>
        </w:tc>
        <w:tc>
          <w:tcPr>
            <w:tcW w:w="2841" w:type="dxa"/>
          </w:tcPr>
          <w:p w:rsidR="00AA2F95" w:rsidRPr="00406C9F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10:14——10:27</w:t>
            </w:r>
          </w:p>
        </w:tc>
      </w:tr>
      <w:tr w:rsidR="00AA2F95" w:rsidTr="001B32F9">
        <w:tc>
          <w:tcPr>
            <w:tcW w:w="1668" w:type="dxa"/>
          </w:tcPr>
          <w:p w:rsidR="00AA2F95" w:rsidRDefault="00AA2F95" w:rsidP="00F25E2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15986">
              <w:rPr>
                <w:rFonts w:ascii="仿宋_GB2312" w:eastAsia="仿宋_GB2312" w:hAnsi="黑体" w:hint="eastAsia"/>
                <w:sz w:val="32"/>
                <w:szCs w:val="32"/>
              </w:rPr>
              <w:t>夏既胜</w:t>
            </w:r>
          </w:p>
        </w:tc>
        <w:tc>
          <w:tcPr>
            <w:tcW w:w="2841" w:type="dxa"/>
          </w:tcPr>
          <w:p w:rsidR="00AA2F95" w:rsidRPr="00406C9F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10:27——10:40</w:t>
            </w:r>
          </w:p>
        </w:tc>
      </w:tr>
      <w:tr w:rsidR="00AA2F95" w:rsidTr="001B32F9">
        <w:tc>
          <w:tcPr>
            <w:tcW w:w="1668" w:type="dxa"/>
          </w:tcPr>
          <w:p w:rsidR="00AA2F95" w:rsidRDefault="00AA2F95" w:rsidP="00F25E2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15986">
              <w:rPr>
                <w:rFonts w:ascii="仿宋_GB2312" w:eastAsia="仿宋_GB2312" w:hAnsi="黑体" w:hint="eastAsia"/>
                <w:sz w:val="32"/>
                <w:szCs w:val="32"/>
              </w:rPr>
              <w:t>袁国武</w:t>
            </w:r>
          </w:p>
        </w:tc>
        <w:tc>
          <w:tcPr>
            <w:tcW w:w="2841" w:type="dxa"/>
          </w:tcPr>
          <w:p w:rsidR="00AA2F95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10:40——10:53</w:t>
            </w:r>
          </w:p>
        </w:tc>
      </w:tr>
      <w:tr w:rsidR="00AA2F95" w:rsidTr="001B32F9">
        <w:tc>
          <w:tcPr>
            <w:tcW w:w="1668" w:type="dxa"/>
          </w:tcPr>
          <w:p w:rsidR="00AA2F95" w:rsidRDefault="00AA2F95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15986">
              <w:rPr>
                <w:rFonts w:ascii="仿宋_GB2312" w:eastAsia="仿宋_GB2312" w:hAnsi="黑体" w:hint="eastAsia"/>
                <w:sz w:val="32"/>
                <w:szCs w:val="32"/>
              </w:rPr>
              <w:t>袁吉有</w:t>
            </w:r>
          </w:p>
        </w:tc>
        <w:tc>
          <w:tcPr>
            <w:tcW w:w="2841" w:type="dxa"/>
          </w:tcPr>
          <w:p w:rsidR="00AA2F95" w:rsidRPr="00406C9F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10:53——11:06</w:t>
            </w:r>
          </w:p>
        </w:tc>
      </w:tr>
      <w:tr w:rsidR="00AA2F95" w:rsidTr="001B32F9">
        <w:tc>
          <w:tcPr>
            <w:tcW w:w="1668" w:type="dxa"/>
          </w:tcPr>
          <w:p w:rsidR="00AA2F95" w:rsidRDefault="00AA2F95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41" w:type="dxa"/>
          </w:tcPr>
          <w:p w:rsidR="00AA2F95" w:rsidRPr="00406C9F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11:06——11:19</w:t>
            </w:r>
          </w:p>
        </w:tc>
      </w:tr>
      <w:tr w:rsidR="00AA2F95" w:rsidTr="001B32F9">
        <w:tc>
          <w:tcPr>
            <w:tcW w:w="1668" w:type="dxa"/>
          </w:tcPr>
          <w:p w:rsidR="00AA2F95" w:rsidRDefault="00AA2F95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4013" w:type="dxa"/>
          </w:tcPr>
          <w:p w:rsidR="00AA2F95" w:rsidRPr="00406C9F" w:rsidRDefault="00AA2F95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41" w:type="dxa"/>
          </w:tcPr>
          <w:p w:rsidR="00AA2F95" w:rsidRPr="00406C9F" w:rsidRDefault="00AA2F95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11:19——11:32</w:t>
            </w:r>
          </w:p>
        </w:tc>
      </w:tr>
    </w:tbl>
    <w:p w:rsidR="00406C9F" w:rsidRPr="00406C9F" w:rsidRDefault="00406C9F" w:rsidP="00406C9F">
      <w:pPr>
        <w:rPr>
          <w:rFonts w:ascii="黑体" w:eastAsia="黑体" w:hAnsi="黑体"/>
          <w:sz w:val="36"/>
          <w:szCs w:val="36"/>
        </w:rPr>
      </w:pPr>
    </w:p>
    <w:sectPr w:rsidR="00406C9F" w:rsidRPr="00406C9F" w:rsidSect="001C7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60C" w:rsidRDefault="0097460C" w:rsidP="00406C9F">
      <w:r>
        <w:separator/>
      </w:r>
    </w:p>
  </w:endnote>
  <w:endnote w:type="continuationSeparator" w:id="1">
    <w:p w:rsidR="0097460C" w:rsidRDefault="0097460C" w:rsidP="00406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60C" w:rsidRDefault="0097460C" w:rsidP="00406C9F">
      <w:r>
        <w:separator/>
      </w:r>
    </w:p>
  </w:footnote>
  <w:footnote w:type="continuationSeparator" w:id="1">
    <w:p w:rsidR="0097460C" w:rsidRDefault="0097460C" w:rsidP="00406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C9F"/>
    <w:rsid w:val="001B32F9"/>
    <w:rsid w:val="001C7F4F"/>
    <w:rsid w:val="00326A4C"/>
    <w:rsid w:val="00406C9F"/>
    <w:rsid w:val="0055382C"/>
    <w:rsid w:val="0097034C"/>
    <w:rsid w:val="0097460C"/>
    <w:rsid w:val="00AA2F95"/>
    <w:rsid w:val="00BB4D69"/>
    <w:rsid w:val="00D72E11"/>
    <w:rsid w:val="00DF383B"/>
    <w:rsid w:val="00F1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C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C9F"/>
    <w:rPr>
      <w:sz w:val="18"/>
      <w:szCs w:val="18"/>
    </w:rPr>
  </w:style>
  <w:style w:type="table" w:styleId="a5">
    <w:name w:val="Table Grid"/>
    <w:basedOn w:val="a1"/>
    <w:uiPriority w:val="59"/>
    <w:rsid w:val="00406C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8</cp:revision>
  <cp:lastPrinted>2018-05-29T02:57:00Z</cp:lastPrinted>
  <dcterms:created xsi:type="dcterms:W3CDTF">2018-05-27T02:15:00Z</dcterms:created>
  <dcterms:modified xsi:type="dcterms:W3CDTF">2018-05-29T02:57:00Z</dcterms:modified>
</cp:coreProperties>
</file>