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761" w:rsidRDefault="00061761" w:rsidP="00061761">
      <w:pPr>
        <w:jc w:val="center"/>
        <w:rPr>
          <w:rFonts w:ascii="方正小标宋_GBK" w:eastAsia="方正小标宋_GBK"/>
          <w:sz w:val="36"/>
          <w:szCs w:val="36"/>
        </w:rPr>
      </w:pPr>
      <w:r>
        <w:rPr>
          <w:rFonts w:ascii="方正小标宋_GBK" w:eastAsia="方正小标宋_GBK" w:hint="eastAsia"/>
          <w:sz w:val="36"/>
          <w:szCs w:val="36"/>
        </w:rPr>
        <w:t>高水平大学创新人才培养基地项目</w:t>
      </w:r>
    </w:p>
    <w:p w:rsidR="00061761" w:rsidRDefault="00061761" w:rsidP="00061761">
      <w:pPr>
        <w:spacing w:line="600" w:lineRule="exact"/>
        <w:ind w:firstLineChars="200" w:firstLine="420"/>
      </w:pP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根据教育部《关于全面提高高等教育质量的若干意见》和《中西部高等教育振兴计划（2012--2020）》精神，为实现《云南省中长期教育改革和发展规划纲要（2010—2020）》中高等教育改革的目标任务，进一步深化我省高等教育改革，在我省加快建设一批区域高水平大学，为“富民强滇”云南梦提供强大的人才支撑和智力支持，决定开展和实施云南省高水平大学创新人才培养基地（以下简称：基地）项目，现将有关申报事宜通知如下：</w:t>
      </w:r>
    </w:p>
    <w:p w:rsidR="00061761" w:rsidRDefault="00061761" w:rsidP="00061761">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t>一、总体目标</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以《云南省中长期教育改革和发展规划纲要（2010—2020）》为导向，按照“创新体制、强化内涵、突出特色、提升水平”的原则，以创建一批高校人才培养模式综合改革基地为目标，以提高人才培养质量、培养拔尖创新人才为核心，以体制机制创新为突破口，以人才培养模式改革为重点，以师资队伍建设为关键，以教育教学方法、教学内容改革为手段，在招生选拔、培养方式、课程设置、教学模式、实践实训、师资建设、教材建设、教学管理、人才培养体制机制等方面大胆创新，形成具有云南特色的高校人才培养模式和运行管理机制，将基地建成服务于我省经济社会发展和对外开放的人才培养特区，成为人才辈出的摇篮。</w:t>
      </w:r>
    </w:p>
    <w:p w:rsidR="00061761" w:rsidRDefault="00061761" w:rsidP="00061761">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lastRenderedPageBreak/>
        <w:t>二、建设内容和要求</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（一）改革招生选拔机制</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基地要建立更加科学、自主、多元的招生选拔机制，探索通过拓宽选拔渠道，增强综合评价权重，吸引优秀生源，不断优化生源结构；建立健全校内专业分流机制和各类优秀人才培养的选拔机制，为学生个性发展搭建平台，调动学生学习积极性。</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（二）创新人才培养模式</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基地要着力培养拔尖创新人才，按照“成人、成才、培优、拔尖”的目标，积极探索立德树人教育机制，合理设计人才培养方案和教学组织形式，提高人才培养的针对性和实效性；打通学科与专业之间的壁垒，把学科资源转化为人才培养资源，实现优质教育资源共享；加强与省内外高校、科研院所和企事业单位的人才培养合作力度，进一步开拓人才培养的新途径；促进科研育人，加强创新实践和科研训练，提高学生的创新能力和科研能力；在学制上，可以按照人才培养目标需要，积极探索 “本-硕”或“本-硕-博”贯通的长学制培养模式，保证拔尖创新优秀人才不断脱颖而出。</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（三）改革教学内容</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基地要围绕人才培养目标，准确把握学科专业发展的前沿，面向经济社会需求，借鉴国内外最新成果，优化课程内容和课程体系，建设一批具有学校特色和区域特色的优质品牌课程；借助现代信息技术手段以及大规模网络平台，丰富</w:t>
      </w:r>
      <w:r>
        <w:rPr>
          <w:rFonts w:ascii="方正仿宋_GBK" w:eastAsia="方正仿宋_GBK" w:hAnsi="仿宋" w:hint="eastAsia"/>
          <w:sz w:val="32"/>
          <w:szCs w:val="32"/>
        </w:rPr>
        <w:lastRenderedPageBreak/>
        <w:t>课程内容，拓展学习空间，建设一批高水平网络课程；进一步整合资源，鼓励教师开设更多更好的课程，不断提高开课能力和课程水平，为学生提供更加丰富的课程资源；建立优质教材孵化与培育机制，力争出版一批供全国高校使用的高水平教材。</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（四）改革教学方法</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基地要不断探索教学方法、教学模式改革，以学生自主学习为导向，依托现代技术手段，积极开展探究性、参与式教学活动，充分调动学生学习积极性和主动性，培养学生自主创新能力；创新教学组织形式，鼓励小班化教学，积极引导学生之间协同、合作与竞争，实现学生“知识、技能、人格”的全面发展；充分利用现代信息技术手段，改进课程内容和教学方法，提高优质教育资源的利用率和共享度。</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（五）强化实践教学</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基地要结合专业特点和社会需求，强化实践教学，增加实践教学比重，改革实践教学内容，创新实践教学模式；充分利用区域、地域和资源优势，与行业、企事业单位协同，创新实践教学基地建设模式和机制，建设一批特色鲜明，对人才培养和就业引导支撑力强的实践教学基地；鼓励基地以项目形式开展实践教学，将各级各类大学生创新创业实践项目纳入实践教学计划。</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（六）加强师资队伍建设</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基地要创新师资队伍建设机制，面向校内外，按照人才</w:t>
      </w:r>
      <w:r>
        <w:rPr>
          <w:rFonts w:ascii="方正仿宋_GBK" w:eastAsia="方正仿宋_GBK" w:hAnsi="仿宋" w:hint="eastAsia"/>
          <w:sz w:val="32"/>
          <w:szCs w:val="32"/>
        </w:rPr>
        <w:lastRenderedPageBreak/>
        <w:t>培养需要，建立高水平师资共享机制；以大力培养优秀中青年教师为基础，以高水平创新团队和教学团队建设为突破，建设一支教育理念先进、勇于探索创新、改革意识较强、专业素质较高的教师队伍；鼓励基地按照专业和课程特点，积极探索高水平团队教学改革。</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（七）改革管理机制</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基地要围绕人才培养模式综合改革，进一步整合资源，增加投入，完善各类教学创新平台、实践教学平台、学生自主学习平台、对外交流平台等；要结合本校实际和办学定位，在优秀学生选拔、培养方式、课程设置、实践教学、教材建设、教学研究、师资聘任、绩效评价等方面，建立科学合理的管理办法和奖惩机制；以人才培养模式改革为突破口，以现代大学制度建设为重心，进一步深化学分制、校院管理体制、人事制度、评价分配制度等方面的改革。</w:t>
      </w:r>
    </w:p>
    <w:p w:rsidR="00061761" w:rsidRDefault="00061761" w:rsidP="00061761">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t>三、申报条件</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（一）基地应围绕人才培养进行综合性改革，教育教学理念具有较强的创新性。</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（二）基地的建设目标明确，特色鲜明，有明确的工作思路和解决问题的方法。</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（三）具有2年及以上的相关前期建设基础。</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（四）学校对基地建设有明确的经费、政策等方面的支持措施。</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（五）具有博士学位授予权的高校可申报，每校限报1</w:t>
      </w:r>
      <w:r>
        <w:rPr>
          <w:rFonts w:ascii="方正仿宋_GBK" w:eastAsia="方正仿宋_GBK" w:hAnsi="仿宋" w:hint="eastAsia"/>
          <w:sz w:val="32"/>
          <w:szCs w:val="32"/>
        </w:rPr>
        <w:lastRenderedPageBreak/>
        <w:t>项。</w:t>
      </w:r>
    </w:p>
    <w:p w:rsidR="00061761" w:rsidRDefault="00061761" w:rsidP="00061761">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t>四、申报材料</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项目申报以学校为单位，须认真填写《云南省2015年高水平大学创新人才培养基地项目申报表》（附件，以下简称《申报表》），提供1份相关支撑材料。</w:t>
      </w:r>
    </w:p>
    <w:p w:rsidR="00061761" w:rsidRDefault="00061761" w:rsidP="00061761">
      <w:pPr>
        <w:spacing w:line="600" w:lineRule="exact"/>
        <w:ind w:firstLineChars="200" w:firstLine="640"/>
        <w:rPr>
          <w:rFonts w:ascii="方正仿宋_GBK" w:eastAsia="方正仿宋_GBK" w:hAnsi="华文中宋"/>
          <w:b/>
          <w:sz w:val="32"/>
          <w:szCs w:val="32"/>
        </w:rPr>
      </w:pPr>
      <w:r>
        <w:rPr>
          <w:rFonts w:ascii="方正仿宋_GBK" w:eastAsia="方正仿宋_GBK" w:hAnsi="华文中宋" w:hint="eastAsia"/>
          <w:b/>
          <w:sz w:val="32"/>
          <w:szCs w:val="32"/>
        </w:rPr>
        <w:t>五、申报时间及评审要求</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各申报单位认真填写《申报表》连同相关支撑材料纸质及</w:t>
      </w:r>
      <w:proofErr w:type="gramStart"/>
      <w:r>
        <w:rPr>
          <w:rFonts w:ascii="方正仿宋_GBK" w:eastAsia="方正仿宋_GBK" w:hAnsi="仿宋" w:hint="eastAsia"/>
          <w:sz w:val="32"/>
          <w:szCs w:val="32"/>
        </w:rPr>
        <w:t>电子档各一份</w:t>
      </w:r>
      <w:proofErr w:type="gramEnd"/>
      <w:r>
        <w:rPr>
          <w:rFonts w:ascii="方正仿宋_GBK" w:eastAsia="方正仿宋_GBK" w:hAnsi="仿宋" w:hint="eastAsia"/>
          <w:sz w:val="32"/>
          <w:szCs w:val="32"/>
        </w:rPr>
        <w:t>于2015年4月15日前提交省教育厅高等教育处。省教育厅将组织省内外专家召开评审会，由各申报单位进行现场答辩，专家组将对各学校申报材料和答辩情况进行审核评议，并最终确定立项名单。</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联系人：王文婷 董丽娜</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联系电话：0871-65141426/65123921</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邮箱：313650599@qq.com</w:t>
      </w:r>
    </w:p>
    <w:p w:rsidR="00061761" w:rsidRDefault="00061761" w:rsidP="00061761">
      <w:pPr>
        <w:spacing w:line="600" w:lineRule="exact"/>
        <w:ind w:firstLineChars="221" w:firstLine="707"/>
        <w:rPr>
          <w:rFonts w:ascii="方正仿宋_GBK" w:eastAsia="方正仿宋_GBK" w:hAnsi="仿宋"/>
          <w:sz w:val="32"/>
          <w:szCs w:val="32"/>
        </w:rPr>
      </w:pPr>
    </w:p>
    <w:p w:rsidR="00061761" w:rsidRDefault="00061761" w:rsidP="00061761">
      <w:pPr>
        <w:spacing w:line="600" w:lineRule="exact"/>
        <w:ind w:firstLineChars="221" w:firstLine="707"/>
        <w:rPr>
          <w:rFonts w:ascii="方正仿宋_GBK" w:eastAsia="方正仿宋_GBK" w:hAnsi="仿宋"/>
          <w:sz w:val="32"/>
          <w:szCs w:val="32"/>
        </w:rPr>
      </w:pPr>
    </w:p>
    <w:p w:rsidR="00061761" w:rsidRDefault="00061761" w:rsidP="00061761">
      <w:pPr>
        <w:widowControl/>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附件：</w:t>
      </w:r>
    </w:p>
    <w:p w:rsidR="00061761" w:rsidRDefault="00061761" w:rsidP="00061761">
      <w:pPr>
        <w:widowControl/>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1.云南省高水平大学创新人才培养基地建设项目评审指标</w:t>
      </w:r>
    </w:p>
    <w:p w:rsidR="00061761" w:rsidRDefault="00061761" w:rsidP="00061761">
      <w:pPr>
        <w:spacing w:line="60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2.云南省2015年高水平大学创新人才培养基地建设项目申报表</w:t>
      </w:r>
    </w:p>
    <w:p w:rsidR="00061761" w:rsidRDefault="00061761" w:rsidP="00061761">
      <w:pPr>
        <w:ind w:firstLineChars="200" w:firstLine="560"/>
        <w:rPr>
          <w:rFonts w:ascii="楷体_GB2312" w:eastAsia="楷体_GB2312" w:hAnsi="仿宋"/>
          <w:sz w:val="28"/>
          <w:szCs w:val="28"/>
        </w:rPr>
      </w:pPr>
    </w:p>
    <w:p w:rsidR="00061761" w:rsidRDefault="00061761" w:rsidP="00061761">
      <w:pPr>
        <w:ind w:firstLineChars="200" w:firstLine="560"/>
        <w:rPr>
          <w:rFonts w:ascii="楷体_GB2312" w:eastAsia="楷体_GB2312" w:hAnsi="仿宋"/>
          <w:sz w:val="28"/>
          <w:szCs w:val="28"/>
        </w:rPr>
      </w:pPr>
    </w:p>
    <w:p w:rsidR="00061761" w:rsidRDefault="00061761" w:rsidP="00061761">
      <w:pPr>
        <w:rPr>
          <w:rFonts w:ascii="华文中宋" w:eastAsia="华文中宋" w:hAnsi="华文中宋"/>
          <w:b/>
          <w:sz w:val="28"/>
          <w:szCs w:val="28"/>
        </w:rPr>
      </w:pPr>
      <w:r>
        <w:rPr>
          <w:rFonts w:ascii="方正仿宋_GBK" w:eastAsia="方正仿宋_GBK" w:hAnsi="宋体" w:hint="eastAsia"/>
          <w:sz w:val="24"/>
        </w:rPr>
        <w:lastRenderedPageBreak/>
        <w:t xml:space="preserve">附件1：  </w:t>
      </w:r>
      <w:r>
        <w:rPr>
          <w:rFonts w:ascii="华文中宋" w:eastAsia="华文中宋" w:hAnsi="华文中宋" w:hint="eastAsia"/>
          <w:b/>
          <w:sz w:val="28"/>
          <w:szCs w:val="28"/>
        </w:rPr>
        <w:t>云南省高水平大学创新人才培养基地建设项目评审指标</w:t>
      </w:r>
    </w:p>
    <w:tbl>
      <w:tblPr>
        <w:tblW w:w="9040" w:type="dxa"/>
        <w:jc w:val="center"/>
        <w:tblLayout w:type="fixed"/>
        <w:tblLook w:val="04A0" w:firstRow="1" w:lastRow="0" w:firstColumn="1" w:lastColumn="0" w:noHBand="0" w:noVBand="1"/>
      </w:tblPr>
      <w:tblGrid>
        <w:gridCol w:w="1242"/>
        <w:gridCol w:w="1276"/>
        <w:gridCol w:w="4824"/>
        <w:gridCol w:w="848"/>
        <w:gridCol w:w="850"/>
      </w:tblGrid>
      <w:tr w:rsidR="00061761" w:rsidTr="00B57A12">
        <w:trPr>
          <w:trHeight w:hRule="exact" w:val="454"/>
          <w:jc w:val="center"/>
        </w:trPr>
        <w:tc>
          <w:tcPr>
            <w:tcW w:w="1242" w:type="dxa"/>
            <w:tcBorders>
              <w:top w:val="single" w:sz="4" w:space="0" w:color="auto"/>
              <w:left w:val="single" w:sz="4" w:space="0" w:color="auto"/>
              <w:bottom w:val="single" w:sz="4" w:space="0" w:color="auto"/>
              <w:right w:val="single" w:sz="4" w:space="0" w:color="auto"/>
            </w:tcBorders>
            <w:vAlign w:val="center"/>
          </w:tcPr>
          <w:p w:rsidR="00061761" w:rsidRDefault="00061761" w:rsidP="00B57A12">
            <w:pPr>
              <w:widowControl/>
              <w:jc w:val="center"/>
              <w:rPr>
                <w:rFonts w:ascii="宋体" w:hAnsi="宋体" w:cs="宋体"/>
                <w:b/>
                <w:bCs/>
                <w:kern w:val="0"/>
                <w:sz w:val="24"/>
              </w:rPr>
            </w:pPr>
            <w:r>
              <w:rPr>
                <w:rFonts w:ascii="宋体" w:hAnsi="宋体" w:cs="宋体" w:hint="eastAsia"/>
                <w:b/>
                <w:bCs/>
                <w:kern w:val="0"/>
                <w:sz w:val="24"/>
              </w:rPr>
              <w:t>一级指标</w:t>
            </w:r>
          </w:p>
        </w:tc>
        <w:tc>
          <w:tcPr>
            <w:tcW w:w="1276" w:type="dxa"/>
            <w:tcBorders>
              <w:top w:val="single" w:sz="4" w:space="0" w:color="auto"/>
              <w:left w:val="nil"/>
              <w:bottom w:val="single" w:sz="4" w:space="0" w:color="auto"/>
              <w:right w:val="single" w:sz="4" w:space="0" w:color="auto"/>
            </w:tcBorders>
            <w:vAlign w:val="center"/>
          </w:tcPr>
          <w:p w:rsidR="00061761" w:rsidRDefault="00061761" w:rsidP="00B57A12">
            <w:pPr>
              <w:widowControl/>
              <w:jc w:val="center"/>
              <w:rPr>
                <w:rFonts w:ascii="宋体" w:hAnsi="宋体" w:cs="宋体"/>
                <w:b/>
                <w:bCs/>
                <w:kern w:val="0"/>
                <w:sz w:val="24"/>
              </w:rPr>
            </w:pPr>
            <w:r>
              <w:rPr>
                <w:rFonts w:ascii="宋体" w:hAnsi="宋体" w:cs="宋体" w:hint="eastAsia"/>
                <w:b/>
                <w:bCs/>
                <w:kern w:val="0"/>
                <w:sz w:val="24"/>
              </w:rPr>
              <w:t>二级指标</w:t>
            </w:r>
          </w:p>
        </w:tc>
        <w:tc>
          <w:tcPr>
            <w:tcW w:w="4824" w:type="dxa"/>
            <w:tcBorders>
              <w:top w:val="single" w:sz="4" w:space="0" w:color="auto"/>
              <w:left w:val="nil"/>
              <w:bottom w:val="single" w:sz="4" w:space="0" w:color="auto"/>
              <w:right w:val="single" w:sz="4" w:space="0" w:color="auto"/>
            </w:tcBorders>
            <w:vAlign w:val="center"/>
          </w:tcPr>
          <w:p w:rsidR="00061761" w:rsidRDefault="00061761" w:rsidP="00B57A12">
            <w:pPr>
              <w:widowControl/>
              <w:jc w:val="center"/>
              <w:rPr>
                <w:rFonts w:ascii="宋体" w:hAnsi="宋体" w:cs="宋体"/>
                <w:b/>
                <w:bCs/>
                <w:kern w:val="0"/>
                <w:sz w:val="24"/>
              </w:rPr>
            </w:pPr>
            <w:r>
              <w:rPr>
                <w:rFonts w:ascii="宋体" w:hAnsi="宋体" w:cs="宋体" w:hint="eastAsia"/>
                <w:b/>
                <w:bCs/>
                <w:kern w:val="0"/>
                <w:sz w:val="24"/>
              </w:rPr>
              <w:t>标准</w:t>
            </w:r>
          </w:p>
        </w:tc>
        <w:tc>
          <w:tcPr>
            <w:tcW w:w="848" w:type="dxa"/>
            <w:tcBorders>
              <w:top w:val="single" w:sz="4" w:space="0" w:color="auto"/>
              <w:left w:val="nil"/>
              <w:bottom w:val="single" w:sz="4" w:space="0" w:color="auto"/>
              <w:right w:val="single" w:sz="4" w:space="0" w:color="auto"/>
            </w:tcBorders>
            <w:vAlign w:val="center"/>
          </w:tcPr>
          <w:p w:rsidR="00061761" w:rsidRDefault="00061761" w:rsidP="00B57A12">
            <w:pPr>
              <w:widowControl/>
              <w:jc w:val="center"/>
              <w:rPr>
                <w:rFonts w:ascii="宋体" w:hAnsi="宋体" w:cs="宋体"/>
                <w:b/>
                <w:bCs/>
                <w:kern w:val="0"/>
                <w:sz w:val="28"/>
                <w:szCs w:val="28"/>
              </w:rPr>
            </w:pPr>
            <w:r>
              <w:rPr>
                <w:rFonts w:ascii="宋体" w:hAnsi="宋体" w:cs="宋体" w:hint="eastAsia"/>
                <w:b/>
                <w:bCs/>
                <w:kern w:val="0"/>
                <w:sz w:val="28"/>
                <w:szCs w:val="28"/>
              </w:rPr>
              <w:t>分值</w:t>
            </w:r>
          </w:p>
        </w:tc>
        <w:tc>
          <w:tcPr>
            <w:tcW w:w="850" w:type="dxa"/>
            <w:tcBorders>
              <w:top w:val="single" w:sz="4" w:space="0" w:color="auto"/>
              <w:left w:val="nil"/>
              <w:bottom w:val="single" w:sz="4" w:space="0" w:color="auto"/>
              <w:right w:val="single" w:sz="4" w:space="0" w:color="auto"/>
            </w:tcBorders>
            <w:vAlign w:val="center"/>
          </w:tcPr>
          <w:p w:rsidR="00061761" w:rsidRDefault="00061761" w:rsidP="00B57A12">
            <w:pPr>
              <w:widowControl/>
              <w:jc w:val="center"/>
              <w:rPr>
                <w:rFonts w:ascii="宋体" w:hAnsi="宋体" w:cs="宋体"/>
                <w:b/>
                <w:bCs/>
                <w:kern w:val="0"/>
                <w:sz w:val="28"/>
                <w:szCs w:val="28"/>
              </w:rPr>
            </w:pPr>
            <w:r>
              <w:rPr>
                <w:rFonts w:ascii="宋体" w:hAnsi="宋体" w:cs="宋体" w:hint="eastAsia"/>
                <w:b/>
                <w:bCs/>
                <w:kern w:val="0"/>
                <w:sz w:val="28"/>
                <w:szCs w:val="28"/>
              </w:rPr>
              <w:t>评分</w:t>
            </w:r>
          </w:p>
        </w:tc>
      </w:tr>
      <w:tr w:rsidR="00061761" w:rsidTr="00B57A12">
        <w:trPr>
          <w:trHeight w:hRule="exact" w:val="454"/>
          <w:jc w:val="center"/>
        </w:trPr>
        <w:tc>
          <w:tcPr>
            <w:tcW w:w="1242" w:type="dxa"/>
            <w:vMerge w:val="restart"/>
            <w:tcBorders>
              <w:top w:val="nil"/>
              <w:left w:val="single" w:sz="4" w:space="0" w:color="auto"/>
              <w:bottom w:val="single" w:sz="4" w:space="0" w:color="000000"/>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1.现有基础（10分）</w:t>
            </w:r>
          </w:p>
        </w:tc>
        <w:tc>
          <w:tcPr>
            <w:tcW w:w="1276"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1.1基础</w:t>
            </w:r>
          </w:p>
        </w:tc>
        <w:tc>
          <w:tcPr>
            <w:tcW w:w="4824"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4"/>
              </w:rPr>
            </w:pPr>
            <w:r>
              <w:rPr>
                <w:rFonts w:ascii="宋体" w:hAnsi="宋体" w:cs="宋体" w:hint="eastAsia"/>
                <w:kern w:val="0"/>
                <w:sz w:val="24"/>
              </w:rPr>
              <w:t>现有的办学条件足够满足基地建设的需要</w:t>
            </w:r>
          </w:p>
        </w:tc>
        <w:tc>
          <w:tcPr>
            <w:tcW w:w="848" w:type="dxa"/>
            <w:tcBorders>
              <w:top w:val="nil"/>
              <w:left w:val="nil"/>
              <w:bottom w:val="single" w:sz="4" w:space="0" w:color="auto"/>
              <w:right w:val="single" w:sz="4" w:space="0" w:color="auto"/>
            </w:tcBorders>
            <w:vAlign w:val="center"/>
          </w:tcPr>
          <w:p w:rsidR="00061761" w:rsidRDefault="00061761" w:rsidP="00B57A12">
            <w:pPr>
              <w:widowControl/>
              <w:jc w:val="center"/>
              <w:rPr>
                <w:rFonts w:ascii="宋体" w:hAnsi="宋体" w:cs="宋体"/>
                <w:kern w:val="0"/>
                <w:sz w:val="28"/>
                <w:szCs w:val="28"/>
              </w:rPr>
            </w:pPr>
            <w:r>
              <w:rPr>
                <w:rFonts w:ascii="宋体" w:hAnsi="宋体" w:cs="宋体" w:hint="eastAsia"/>
                <w:kern w:val="0"/>
                <w:sz w:val="28"/>
                <w:szCs w:val="28"/>
              </w:rPr>
              <w:t>5</w:t>
            </w:r>
          </w:p>
        </w:tc>
        <w:tc>
          <w:tcPr>
            <w:tcW w:w="850" w:type="dxa"/>
            <w:tcBorders>
              <w:top w:val="nil"/>
              <w:left w:val="nil"/>
              <w:bottom w:val="single" w:sz="4" w:space="0" w:color="auto"/>
              <w:right w:val="single" w:sz="4" w:space="0" w:color="auto"/>
            </w:tcBorders>
          </w:tcPr>
          <w:p w:rsidR="00061761" w:rsidRDefault="00061761" w:rsidP="00B57A12">
            <w:pPr>
              <w:widowControl/>
              <w:jc w:val="left"/>
              <w:rPr>
                <w:b/>
                <w:bCs/>
                <w:kern w:val="0"/>
                <w:sz w:val="28"/>
                <w:szCs w:val="28"/>
              </w:rPr>
            </w:pPr>
            <w:r>
              <w:rPr>
                <w:b/>
                <w:bCs/>
                <w:kern w:val="0"/>
                <w:sz w:val="28"/>
                <w:szCs w:val="28"/>
              </w:rPr>
              <w:t xml:space="preserve">　</w:t>
            </w:r>
          </w:p>
        </w:tc>
      </w:tr>
      <w:tr w:rsidR="00061761" w:rsidTr="00B57A12">
        <w:trPr>
          <w:trHeight w:hRule="exact" w:val="936"/>
          <w:jc w:val="center"/>
        </w:trPr>
        <w:tc>
          <w:tcPr>
            <w:tcW w:w="1242" w:type="dxa"/>
            <w:vMerge/>
            <w:tcBorders>
              <w:top w:val="nil"/>
              <w:left w:val="single" w:sz="4" w:space="0" w:color="auto"/>
              <w:bottom w:val="single" w:sz="4" w:space="0" w:color="000000"/>
              <w:right w:val="single" w:sz="4" w:space="0" w:color="auto"/>
            </w:tcBorders>
            <w:vAlign w:val="center"/>
          </w:tcPr>
          <w:p w:rsidR="00061761" w:rsidRDefault="00061761" w:rsidP="00B57A12">
            <w:pPr>
              <w:widowControl/>
              <w:jc w:val="left"/>
              <w:rPr>
                <w:rFonts w:ascii="宋体" w:hAnsi="宋体" w:cs="宋体"/>
                <w:b/>
                <w:bCs/>
                <w:kern w:val="0"/>
                <w:sz w:val="24"/>
              </w:rPr>
            </w:pPr>
          </w:p>
        </w:tc>
        <w:tc>
          <w:tcPr>
            <w:tcW w:w="1276"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1.2特色优势</w:t>
            </w:r>
          </w:p>
        </w:tc>
        <w:tc>
          <w:tcPr>
            <w:tcW w:w="4824"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4"/>
              </w:rPr>
            </w:pPr>
            <w:r>
              <w:rPr>
                <w:rFonts w:ascii="宋体" w:hAnsi="宋体" w:cs="宋体" w:hint="eastAsia"/>
                <w:kern w:val="0"/>
                <w:sz w:val="24"/>
              </w:rPr>
              <w:t>在人才培养方面已经积累了丰富的办学经验和特色，师资队伍、专业建设、科研成果等方面有优势。</w:t>
            </w:r>
          </w:p>
        </w:tc>
        <w:tc>
          <w:tcPr>
            <w:tcW w:w="848" w:type="dxa"/>
            <w:tcBorders>
              <w:top w:val="nil"/>
              <w:left w:val="nil"/>
              <w:bottom w:val="single" w:sz="4" w:space="0" w:color="auto"/>
              <w:right w:val="single" w:sz="4" w:space="0" w:color="auto"/>
            </w:tcBorders>
            <w:vAlign w:val="center"/>
          </w:tcPr>
          <w:p w:rsidR="00061761" w:rsidRDefault="00061761" w:rsidP="00B57A12">
            <w:pPr>
              <w:widowControl/>
              <w:jc w:val="center"/>
              <w:rPr>
                <w:rFonts w:ascii="宋体" w:hAnsi="宋体" w:cs="宋体"/>
                <w:kern w:val="0"/>
                <w:sz w:val="28"/>
                <w:szCs w:val="28"/>
              </w:rPr>
            </w:pPr>
            <w:r>
              <w:rPr>
                <w:rFonts w:ascii="宋体" w:hAnsi="宋体" w:cs="宋体" w:hint="eastAsia"/>
                <w:kern w:val="0"/>
                <w:sz w:val="28"/>
                <w:szCs w:val="28"/>
              </w:rPr>
              <w:t>5</w:t>
            </w:r>
          </w:p>
        </w:tc>
        <w:tc>
          <w:tcPr>
            <w:tcW w:w="850" w:type="dxa"/>
            <w:tcBorders>
              <w:top w:val="nil"/>
              <w:left w:val="nil"/>
              <w:bottom w:val="single" w:sz="4" w:space="0" w:color="auto"/>
              <w:right w:val="single" w:sz="4" w:space="0" w:color="auto"/>
            </w:tcBorders>
          </w:tcPr>
          <w:p w:rsidR="00061761" w:rsidRDefault="00061761" w:rsidP="00B57A12">
            <w:pPr>
              <w:widowControl/>
              <w:jc w:val="left"/>
              <w:rPr>
                <w:b/>
                <w:bCs/>
                <w:kern w:val="0"/>
                <w:sz w:val="28"/>
                <w:szCs w:val="28"/>
              </w:rPr>
            </w:pPr>
            <w:r>
              <w:rPr>
                <w:b/>
                <w:bCs/>
                <w:kern w:val="0"/>
                <w:sz w:val="28"/>
                <w:szCs w:val="28"/>
              </w:rPr>
              <w:t xml:space="preserve">　</w:t>
            </w:r>
          </w:p>
        </w:tc>
      </w:tr>
      <w:tr w:rsidR="00061761" w:rsidTr="00B57A12">
        <w:trPr>
          <w:trHeight w:val="696"/>
          <w:jc w:val="center"/>
        </w:trPr>
        <w:tc>
          <w:tcPr>
            <w:tcW w:w="1242" w:type="dxa"/>
            <w:tcBorders>
              <w:top w:val="nil"/>
              <w:left w:val="single" w:sz="4" w:space="0" w:color="auto"/>
              <w:bottom w:val="single" w:sz="4" w:space="0" w:color="auto"/>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2.改革思路（5分）</w:t>
            </w:r>
          </w:p>
        </w:tc>
        <w:tc>
          <w:tcPr>
            <w:tcW w:w="1276"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2.0改革思路与定位</w:t>
            </w:r>
          </w:p>
        </w:tc>
        <w:tc>
          <w:tcPr>
            <w:tcW w:w="4824"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4"/>
              </w:rPr>
            </w:pPr>
            <w:r>
              <w:rPr>
                <w:rFonts w:ascii="宋体" w:hAnsi="宋体" w:cs="宋体" w:hint="eastAsia"/>
                <w:kern w:val="0"/>
                <w:sz w:val="24"/>
              </w:rPr>
              <w:t>改革思路清晰，定位准确，能够紧密结合学校的办学定位与办学特色，紧密结合地方经济社会发展对创新人才培养的需求。</w:t>
            </w:r>
          </w:p>
        </w:tc>
        <w:tc>
          <w:tcPr>
            <w:tcW w:w="848" w:type="dxa"/>
            <w:tcBorders>
              <w:top w:val="nil"/>
              <w:left w:val="nil"/>
              <w:bottom w:val="single" w:sz="4" w:space="0" w:color="auto"/>
              <w:right w:val="single" w:sz="4" w:space="0" w:color="auto"/>
            </w:tcBorders>
            <w:vAlign w:val="center"/>
          </w:tcPr>
          <w:p w:rsidR="00061761" w:rsidRDefault="00061761" w:rsidP="00B57A12">
            <w:pPr>
              <w:widowControl/>
              <w:jc w:val="center"/>
              <w:rPr>
                <w:rFonts w:ascii="宋体" w:hAnsi="宋体" w:cs="宋体"/>
                <w:kern w:val="0"/>
                <w:sz w:val="28"/>
                <w:szCs w:val="28"/>
              </w:rPr>
            </w:pPr>
            <w:r>
              <w:rPr>
                <w:rFonts w:ascii="宋体" w:hAnsi="宋体" w:cs="宋体" w:hint="eastAsia"/>
                <w:kern w:val="0"/>
                <w:sz w:val="28"/>
                <w:szCs w:val="28"/>
              </w:rPr>
              <w:t>5</w:t>
            </w:r>
          </w:p>
        </w:tc>
        <w:tc>
          <w:tcPr>
            <w:tcW w:w="850"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8"/>
                <w:szCs w:val="28"/>
              </w:rPr>
            </w:pPr>
            <w:r>
              <w:rPr>
                <w:rFonts w:ascii="宋体" w:hAnsi="宋体" w:cs="宋体" w:hint="eastAsia"/>
                <w:kern w:val="0"/>
                <w:sz w:val="28"/>
                <w:szCs w:val="28"/>
              </w:rPr>
              <w:t xml:space="preserve">　</w:t>
            </w:r>
          </w:p>
        </w:tc>
      </w:tr>
      <w:tr w:rsidR="00061761" w:rsidTr="00B57A12">
        <w:trPr>
          <w:trHeight w:hRule="exact" w:val="1247"/>
          <w:jc w:val="center"/>
        </w:trPr>
        <w:tc>
          <w:tcPr>
            <w:tcW w:w="1242" w:type="dxa"/>
            <w:vMerge w:val="restart"/>
            <w:tcBorders>
              <w:top w:val="nil"/>
              <w:left w:val="single" w:sz="4" w:space="0" w:color="auto"/>
              <w:bottom w:val="single" w:sz="4" w:space="0" w:color="000000"/>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3.建设方案（30分）</w:t>
            </w:r>
          </w:p>
        </w:tc>
        <w:tc>
          <w:tcPr>
            <w:tcW w:w="1276"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3.1 建设目标</w:t>
            </w:r>
          </w:p>
        </w:tc>
        <w:tc>
          <w:tcPr>
            <w:tcW w:w="4824"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4"/>
              </w:rPr>
            </w:pPr>
            <w:r>
              <w:rPr>
                <w:rFonts w:ascii="宋体" w:hAnsi="宋体" w:cs="宋体" w:hint="eastAsia"/>
                <w:kern w:val="0"/>
                <w:sz w:val="24"/>
              </w:rPr>
              <w:t>建设目标明确，创新点突出，特色鲜明，对本领域复合型拔尖创新人才培养具有较为深刻的认识和理解，有明确的工作思路和解决问题的办法。</w:t>
            </w:r>
          </w:p>
        </w:tc>
        <w:tc>
          <w:tcPr>
            <w:tcW w:w="848" w:type="dxa"/>
            <w:tcBorders>
              <w:top w:val="nil"/>
              <w:left w:val="nil"/>
              <w:bottom w:val="single" w:sz="4" w:space="0" w:color="auto"/>
              <w:right w:val="single" w:sz="4" w:space="0" w:color="auto"/>
            </w:tcBorders>
            <w:vAlign w:val="center"/>
          </w:tcPr>
          <w:p w:rsidR="00061761" w:rsidRDefault="00061761" w:rsidP="00B57A12">
            <w:pPr>
              <w:widowControl/>
              <w:jc w:val="center"/>
              <w:rPr>
                <w:rFonts w:ascii="宋体" w:hAnsi="宋体" w:cs="宋体"/>
                <w:kern w:val="0"/>
                <w:sz w:val="28"/>
                <w:szCs w:val="28"/>
              </w:rPr>
            </w:pPr>
            <w:r>
              <w:rPr>
                <w:rFonts w:ascii="宋体" w:hAnsi="宋体" w:cs="宋体" w:hint="eastAsia"/>
                <w:kern w:val="0"/>
                <w:sz w:val="28"/>
                <w:szCs w:val="28"/>
              </w:rPr>
              <w:t>10</w:t>
            </w:r>
          </w:p>
        </w:tc>
        <w:tc>
          <w:tcPr>
            <w:tcW w:w="850"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8"/>
                <w:szCs w:val="28"/>
              </w:rPr>
            </w:pPr>
            <w:r>
              <w:rPr>
                <w:rFonts w:ascii="宋体" w:hAnsi="宋体" w:cs="宋体" w:hint="eastAsia"/>
                <w:kern w:val="0"/>
                <w:sz w:val="28"/>
                <w:szCs w:val="28"/>
              </w:rPr>
              <w:t xml:space="preserve">　</w:t>
            </w:r>
          </w:p>
        </w:tc>
      </w:tr>
      <w:tr w:rsidR="00061761" w:rsidTr="00B57A12">
        <w:trPr>
          <w:trHeight w:val="696"/>
          <w:jc w:val="center"/>
        </w:trPr>
        <w:tc>
          <w:tcPr>
            <w:tcW w:w="1242" w:type="dxa"/>
            <w:vMerge/>
            <w:tcBorders>
              <w:top w:val="nil"/>
              <w:left w:val="single" w:sz="4" w:space="0" w:color="auto"/>
              <w:bottom w:val="single" w:sz="4" w:space="0" w:color="000000"/>
              <w:right w:val="single" w:sz="4" w:space="0" w:color="auto"/>
            </w:tcBorders>
            <w:vAlign w:val="center"/>
          </w:tcPr>
          <w:p w:rsidR="00061761" w:rsidRDefault="00061761" w:rsidP="00B57A12">
            <w:pPr>
              <w:widowControl/>
              <w:jc w:val="left"/>
              <w:rPr>
                <w:rFonts w:ascii="宋体" w:hAnsi="宋体" w:cs="宋体"/>
                <w:b/>
                <w:bCs/>
                <w:kern w:val="0"/>
                <w:sz w:val="24"/>
              </w:rPr>
            </w:pPr>
          </w:p>
        </w:tc>
        <w:tc>
          <w:tcPr>
            <w:tcW w:w="1276"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3.2方案设计</w:t>
            </w:r>
          </w:p>
        </w:tc>
        <w:tc>
          <w:tcPr>
            <w:tcW w:w="4824"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4"/>
              </w:rPr>
            </w:pPr>
            <w:r>
              <w:rPr>
                <w:rFonts w:ascii="宋体" w:hAnsi="宋体" w:cs="宋体" w:hint="eastAsia"/>
                <w:kern w:val="0"/>
                <w:sz w:val="24"/>
              </w:rPr>
              <w:t>具备较为完整和独特的人才培养方案，方案设计科学合理，符合创新人才培养基地建设基本要求，可操作性强，并能有效实施。</w:t>
            </w:r>
          </w:p>
        </w:tc>
        <w:tc>
          <w:tcPr>
            <w:tcW w:w="848" w:type="dxa"/>
            <w:tcBorders>
              <w:top w:val="nil"/>
              <w:left w:val="nil"/>
              <w:bottom w:val="single" w:sz="4" w:space="0" w:color="auto"/>
              <w:right w:val="single" w:sz="4" w:space="0" w:color="auto"/>
            </w:tcBorders>
            <w:vAlign w:val="center"/>
          </w:tcPr>
          <w:p w:rsidR="00061761" w:rsidRDefault="00061761" w:rsidP="00B57A12">
            <w:pPr>
              <w:widowControl/>
              <w:jc w:val="center"/>
              <w:rPr>
                <w:rFonts w:ascii="宋体" w:hAnsi="宋体" w:cs="宋体"/>
                <w:kern w:val="0"/>
                <w:sz w:val="28"/>
                <w:szCs w:val="28"/>
              </w:rPr>
            </w:pPr>
            <w:r>
              <w:rPr>
                <w:rFonts w:ascii="宋体" w:hAnsi="宋体" w:cs="宋体" w:hint="eastAsia"/>
                <w:kern w:val="0"/>
                <w:sz w:val="28"/>
                <w:szCs w:val="28"/>
              </w:rPr>
              <w:t>20</w:t>
            </w:r>
          </w:p>
        </w:tc>
        <w:tc>
          <w:tcPr>
            <w:tcW w:w="850"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8"/>
                <w:szCs w:val="28"/>
              </w:rPr>
            </w:pPr>
            <w:r>
              <w:rPr>
                <w:rFonts w:ascii="宋体" w:hAnsi="宋体" w:cs="宋体" w:hint="eastAsia"/>
                <w:kern w:val="0"/>
                <w:sz w:val="28"/>
                <w:szCs w:val="28"/>
              </w:rPr>
              <w:t xml:space="preserve">　</w:t>
            </w:r>
          </w:p>
        </w:tc>
      </w:tr>
      <w:tr w:rsidR="00061761" w:rsidTr="00B57A12">
        <w:trPr>
          <w:trHeight w:val="348"/>
          <w:jc w:val="center"/>
        </w:trPr>
        <w:tc>
          <w:tcPr>
            <w:tcW w:w="1242" w:type="dxa"/>
            <w:vMerge w:val="restart"/>
            <w:tcBorders>
              <w:top w:val="nil"/>
              <w:left w:val="single" w:sz="4" w:space="0" w:color="auto"/>
              <w:bottom w:val="single" w:sz="4" w:space="0" w:color="000000"/>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4.师资队伍（15分）</w:t>
            </w:r>
          </w:p>
        </w:tc>
        <w:tc>
          <w:tcPr>
            <w:tcW w:w="1276"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4.1 队伍结构</w:t>
            </w:r>
          </w:p>
        </w:tc>
        <w:tc>
          <w:tcPr>
            <w:tcW w:w="4824"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4"/>
              </w:rPr>
            </w:pPr>
            <w:r>
              <w:rPr>
                <w:rFonts w:ascii="宋体" w:hAnsi="宋体" w:cs="宋体" w:hint="eastAsia"/>
                <w:kern w:val="0"/>
                <w:sz w:val="24"/>
              </w:rPr>
              <w:t>教师队伍结构优化，专兼职教师搭配合理，团队协作好。</w:t>
            </w:r>
          </w:p>
        </w:tc>
        <w:tc>
          <w:tcPr>
            <w:tcW w:w="848" w:type="dxa"/>
            <w:tcBorders>
              <w:top w:val="nil"/>
              <w:left w:val="nil"/>
              <w:bottom w:val="single" w:sz="4" w:space="0" w:color="auto"/>
              <w:right w:val="single" w:sz="4" w:space="0" w:color="auto"/>
            </w:tcBorders>
            <w:vAlign w:val="center"/>
          </w:tcPr>
          <w:p w:rsidR="00061761" w:rsidRDefault="00061761" w:rsidP="00B57A12">
            <w:pPr>
              <w:widowControl/>
              <w:jc w:val="center"/>
              <w:rPr>
                <w:rFonts w:ascii="宋体" w:hAnsi="宋体" w:cs="宋体"/>
                <w:kern w:val="0"/>
                <w:sz w:val="28"/>
                <w:szCs w:val="28"/>
              </w:rPr>
            </w:pPr>
            <w:r>
              <w:rPr>
                <w:rFonts w:ascii="宋体" w:hAnsi="宋体" w:cs="宋体" w:hint="eastAsia"/>
                <w:kern w:val="0"/>
                <w:sz w:val="28"/>
                <w:szCs w:val="28"/>
              </w:rPr>
              <w:t>5</w:t>
            </w:r>
          </w:p>
        </w:tc>
        <w:tc>
          <w:tcPr>
            <w:tcW w:w="850"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8"/>
                <w:szCs w:val="28"/>
              </w:rPr>
            </w:pPr>
            <w:r>
              <w:rPr>
                <w:rFonts w:ascii="宋体" w:hAnsi="宋体" w:cs="宋体" w:hint="eastAsia"/>
                <w:kern w:val="0"/>
                <w:sz w:val="28"/>
                <w:szCs w:val="28"/>
              </w:rPr>
              <w:t xml:space="preserve">　</w:t>
            </w:r>
          </w:p>
        </w:tc>
      </w:tr>
      <w:tr w:rsidR="00061761" w:rsidTr="00B57A12">
        <w:trPr>
          <w:trHeight w:val="1044"/>
          <w:jc w:val="center"/>
        </w:trPr>
        <w:tc>
          <w:tcPr>
            <w:tcW w:w="1242" w:type="dxa"/>
            <w:vMerge/>
            <w:tcBorders>
              <w:top w:val="nil"/>
              <w:left w:val="single" w:sz="4" w:space="0" w:color="auto"/>
              <w:bottom w:val="single" w:sz="4" w:space="0" w:color="000000"/>
              <w:right w:val="single" w:sz="4" w:space="0" w:color="auto"/>
            </w:tcBorders>
            <w:vAlign w:val="center"/>
          </w:tcPr>
          <w:p w:rsidR="00061761" w:rsidRDefault="00061761" w:rsidP="00B57A12">
            <w:pPr>
              <w:widowControl/>
              <w:jc w:val="left"/>
              <w:rPr>
                <w:rFonts w:ascii="宋体" w:hAnsi="宋体" w:cs="宋体"/>
                <w:b/>
                <w:bCs/>
                <w:kern w:val="0"/>
                <w:sz w:val="24"/>
              </w:rPr>
            </w:pPr>
          </w:p>
        </w:tc>
        <w:tc>
          <w:tcPr>
            <w:tcW w:w="1276"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4.2 师德和风范</w:t>
            </w:r>
          </w:p>
        </w:tc>
        <w:tc>
          <w:tcPr>
            <w:tcW w:w="4824"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4"/>
              </w:rPr>
            </w:pPr>
            <w:r>
              <w:rPr>
                <w:rFonts w:ascii="宋体" w:hAnsi="宋体" w:cs="宋体" w:hint="eastAsia"/>
                <w:kern w:val="0"/>
                <w:sz w:val="24"/>
              </w:rPr>
              <w:t>教师的师德修养和敬业精神好，教学团队责任感强，教学能力强，教学水平高。能充分发挥教学名师、教学团队的示范作用，具有良好的教师人才培养模式创新的激励机制。</w:t>
            </w:r>
          </w:p>
        </w:tc>
        <w:tc>
          <w:tcPr>
            <w:tcW w:w="848" w:type="dxa"/>
            <w:tcBorders>
              <w:top w:val="nil"/>
              <w:left w:val="nil"/>
              <w:bottom w:val="single" w:sz="4" w:space="0" w:color="auto"/>
              <w:right w:val="single" w:sz="4" w:space="0" w:color="auto"/>
            </w:tcBorders>
            <w:vAlign w:val="center"/>
          </w:tcPr>
          <w:p w:rsidR="00061761" w:rsidRDefault="00061761" w:rsidP="00B57A12">
            <w:pPr>
              <w:widowControl/>
              <w:jc w:val="center"/>
              <w:rPr>
                <w:rFonts w:ascii="宋体" w:hAnsi="宋体" w:cs="宋体"/>
                <w:kern w:val="0"/>
                <w:sz w:val="28"/>
                <w:szCs w:val="28"/>
              </w:rPr>
            </w:pPr>
            <w:r>
              <w:rPr>
                <w:rFonts w:ascii="宋体" w:hAnsi="宋体" w:cs="宋体" w:hint="eastAsia"/>
                <w:kern w:val="0"/>
                <w:sz w:val="28"/>
                <w:szCs w:val="28"/>
              </w:rPr>
              <w:t>5</w:t>
            </w:r>
          </w:p>
        </w:tc>
        <w:tc>
          <w:tcPr>
            <w:tcW w:w="850"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8"/>
                <w:szCs w:val="28"/>
              </w:rPr>
            </w:pPr>
            <w:r>
              <w:rPr>
                <w:rFonts w:ascii="宋体" w:hAnsi="宋体" w:cs="宋体" w:hint="eastAsia"/>
                <w:kern w:val="0"/>
                <w:sz w:val="28"/>
                <w:szCs w:val="28"/>
              </w:rPr>
              <w:t xml:space="preserve">　</w:t>
            </w:r>
          </w:p>
        </w:tc>
      </w:tr>
      <w:tr w:rsidR="00061761" w:rsidTr="00B57A12">
        <w:trPr>
          <w:trHeight w:hRule="exact" w:val="1247"/>
          <w:jc w:val="center"/>
        </w:trPr>
        <w:tc>
          <w:tcPr>
            <w:tcW w:w="1242" w:type="dxa"/>
            <w:vMerge/>
            <w:tcBorders>
              <w:top w:val="nil"/>
              <w:left w:val="single" w:sz="4" w:space="0" w:color="auto"/>
              <w:bottom w:val="single" w:sz="4" w:space="0" w:color="000000"/>
              <w:right w:val="single" w:sz="4" w:space="0" w:color="auto"/>
            </w:tcBorders>
            <w:vAlign w:val="center"/>
          </w:tcPr>
          <w:p w:rsidR="00061761" w:rsidRDefault="00061761" w:rsidP="00B57A12">
            <w:pPr>
              <w:widowControl/>
              <w:jc w:val="left"/>
              <w:rPr>
                <w:rFonts w:ascii="宋体" w:hAnsi="宋体" w:cs="宋体"/>
                <w:b/>
                <w:bCs/>
                <w:kern w:val="0"/>
                <w:sz w:val="24"/>
              </w:rPr>
            </w:pPr>
          </w:p>
        </w:tc>
        <w:tc>
          <w:tcPr>
            <w:tcW w:w="1276"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4.3 业务素质</w:t>
            </w:r>
          </w:p>
        </w:tc>
        <w:tc>
          <w:tcPr>
            <w:tcW w:w="4824"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4"/>
              </w:rPr>
            </w:pPr>
            <w:r>
              <w:rPr>
                <w:rFonts w:ascii="宋体" w:hAnsi="宋体" w:cs="宋体" w:hint="eastAsia"/>
                <w:kern w:val="0"/>
                <w:sz w:val="24"/>
              </w:rPr>
              <w:t>梯队业务素质优良。教师队伍近5年来承担省部级以上教改项目，并出版了高水平的教材及著作，发表高水平的教学研究论文等。科研促教学成效明显。</w:t>
            </w:r>
          </w:p>
        </w:tc>
        <w:tc>
          <w:tcPr>
            <w:tcW w:w="848" w:type="dxa"/>
            <w:tcBorders>
              <w:top w:val="nil"/>
              <w:left w:val="nil"/>
              <w:bottom w:val="single" w:sz="4" w:space="0" w:color="auto"/>
              <w:right w:val="single" w:sz="4" w:space="0" w:color="auto"/>
            </w:tcBorders>
            <w:vAlign w:val="center"/>
          </w:tcPr>
          <w:p w:rsidR="00061761" w:rsidRDefault="00061761" w:rsidP="00B57A12">
            <w:pPr>
              <w:widowControl/>
              <w:jc w:val="center"/>
              <w:rPr>
                <w:rFonts w:ascii="宋体" w:hAnsi="宋体" w:cs="宋体"/>
                <w:kern w:val="0"/>
                <w:sz w:val="28"/>
                <w:szCs w:val="28"/>
              </w:rPr>
            </w:pPr>
            <w:r>
              <w:rPr>
                <w:rFonts w:ascii="宋体" w:hAnsi="宋体" w:cs="宋体" w:hint="eastAsia"/>
                <w:kern w:val="0"/>
                <w:sz w:val="28"/>
                <w:szCs w:val="28"/>
              </w:rPr>
              <w:t>5</w:t>
            </w:r>
          </w:p>
        </w:tc>
        <w:tc>
          <w:tcPr>
            <w:tcW w:w="850"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8"/>
                <w:szCs w:val="28"/>
              </w:rPr>
            </w:pPr>
            <w:r>
              <w:rPr>
                <w:rFonts w:ascii="宋体" w:hAnsi="宋体" w:cs="宋体" w:hint="eastAsia"/>
                <w:kern w:val="0"/>
                <w:sz w:val="28"/>
                <w:szCs w:val="28"/>
              </w:rPr>
              <w:t xml:space="preserve">　</w:t>
            </w:r>
          </w:p>
        </w:tc>
      </w:tr>
      <w:tr w:rsidR="00061761" w:rsidTr="00B57A12">
        <w:trPr>
          <w:trHeight w:hRule="exact" w:val="624"/>
          <w:jc w:val="center"/>
        </w:trPr>
        <w:tc>
          <w:tcPr>
            <w:tcW w:w="1242" w:type="dxa"/>
            <w:tcBorders>
              <w:top w:val="nil"/>
              <w:left w:val="single" w:sz="4" w:space="0" w:color="auto"/>
              <w:bottom w:val="single" w:sz="4" w:space="0" w:color="auto"/>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5.教学条件（10分）</w:t>
            </w:r>
          </w:p>
        </w:tc>
        <w:tc>
          <w:tcPr>
            <w:tcW w:w="1276"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5.0 教学设施建设</w:t>
            </w:r>
          </w:p>
        </w:tc>
        <w:tc>
          <w:tcPr>
            <w:tcW w:w="4824"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4"/>
              </w:rPr>
            </w:pPr>
            <w:r>
              <w:rPr>
                <w:rFonts w:ascii="宋体" w:hAnsi="宋体" w:cs="宋体" w:hint="eastAsia"/>
                <w:kern w:val="0"/>
                <w:sz w:val="24"/>
              </w:rPr>
              <w:t>各类教学基础设施均能满足人才培养模式改革和培养创新性人才的需要。</w:t>
            </w:r>
          </w:p>
        </w:tc>
        <w:tc>
          <w:tcPr>
            <w:tcW w:w="848" w:type="dxa"/>
            <w:tcBorders>
              <w:top w:val="nil"/>
              <w:left w:val="nil"/>
              <w:bottom w:val="single" w:sz="4" w:space="0" w:color="auto"/>
              <w:right w:val="single" w:sz="4" w:space="0" w:color="auto"/>
            </w:tcBorders>
            <w:vAlign w:val="center"/>
          </w:tcPr>
          <w:p w:rsidR="00061761" w:rsidRDefault="00061761" w:rsidP="00B57A12">
            <w:pPr>
              <w:widowControl/>
              <w:jc w:val="center"/>
              <w:rPr>
                <w:rFonts w:ascii="宋体" w:hAnsi="宋体" w:cs="宋体"/>
                <w:kern w:val="0"/>
                <w:sz w:val="28"/>
                <w:szCs w:val="28"/>
              </w:rPr>
            </w:pPr>
            <w:r>
              <w:rPr>
                <w:rFonts w:ascii="宋体" w:hAnsi="宋体" w:cs="宋体" w:hint="eastAsia"/>
                <w:kern w:val="0"/>
                <w:sz w:val="28"/>
                <w:szCs w:val="28"/>
              </w:rPr>
              <w:t>10</w:t>
            </w:r>
          </w:p>
        </w:tc>
        <w:tc>
          <w:tcPr>
            <w:tcW w:w="850"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8"/>
                <w:szCs w:val="28"/>
              </w:rPr>
            </w:pPr>
            <w:r>
              <w:rPr>
                <w:rFonts w:ascii="宋体" w:hAnsi="宋体" w:cs="宋体" w:hint="eastAsia"/>
                <w:kern w:val="0"/>
                <w:sz w:val="28"/>
                <w:szCs w:val="28"/>
              </w:rPr>
              <w:t xml:space="preserve">　</w:t>
            </w:r>
          </w:p>
        </w:tc>
      </w:tr>
      <w:tr w:rsidR="00061761" w:rsidTr="00B57A12">
        <w:trPr>
          <w:trHeight w:hRule="exact" w:val="1814"/>
          <w:jc w:val="center"/>
        </w:trPr>
        <w:tc>
          <w:tcPr>
            <w:tcW w:w="1242" w:type="dxa"/>
            <w:tcBorders>
              <w:top w:val="nil"/>
              <w:left w:val="single" w:sz="4" w:space="0" w:color="auto"/>
              <w:bottom w:val="single" w:sz="4" w:space="0" w:color="auto"/>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6.教学管理（10分）</w:t>
            </w:r>
          </w:p>
        </w:tc>
        <w:tc>
          <w:tcPr>
            <w:tcW w:w="1276"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6.0教学管理</w:t>
            </w:r>
          </w:p>
        </w:tc>
        <w:tc>
          <w:tcPr>
            <w:tcW w:w="4824"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4"/>
              </w:rPr>
            </w:pPr>
            <w:r>
              <w:rPr>
                <w:rFonts w:ascii="宋体" w:hAnsi="宋体" w:cs="宋体" w:hint="eastAsia"/>
                <w:kern w:val="0"/>
                <w:sz w:val="24"/>
              </w:rPr>
              <w:t>教学管理制度健全，手段先进，执行严格；教学管理改革力度大、效果好；各主要教学环节质量标准完善、合理，教学质量保证和监控体系运行良好；社会需求调研和毕业生质量跟踪调查制度化、经常化；实验室实行开放管理。</w:t>
            </w:r>
          </w:p>
        </w:tc>
        <w:tc>
          <w:tcPr>
            <w:tcW w:w="848" w:type="dxa"/>
            <w:tcBorders>
              <w:top w:val="nil"/>
              <w:left w:val="nil"/>
              <w:bottom w:val="single" w:sz="4" w:space="0" w:color="auto"/>
              <w:right w:val="single" w:sz="4" w:space="0" w:color="auto"/>
            </w:tcBorders>
            <w:vAlign w:val="center"/>
          </w:tcPr>
          <w:p w:rsidR="00061761" w:rsidRDefault="00061761" w:rsidP="00B57A12">
            <w:pPr>
              <w:widowControl/>
              <w:jc w:val="center"/>
              <w:rPr>
                <w:rFonts w:ascii="宋体" w:hAnsi="宋体" w:cs="宋体"/>
                <w:kern w:val="0"/>
                <w:sz w:val="28"/>
                <w:szCs w:val="28"/>
              </w:rPr>
            </w:pPr>
            <w:r>
              <w:rPr>
                <w:rFonts w:ascii="宋体" w:hAnsi="宋体" w:cs="宋体" w:hint="eastAsia"/>
                <w:kern w:val="0"/>
                <w:sz w:val="28"/>
                <w:szCs w:val="28"/>
              </w:rPr>
              <w:t>10</w:t>
            </w:r>
          </w:p>
        </w:tc>
        <w:tc>
          <w:tcPr>
            <w:tcW w:w="850"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8"/>
                <w:szCs w:val="28"/>
              </w:rPr>
            </w:pPr>
            <w:r>
              <w:rPr>
                <w:rFonts w:ascii="宋体" w:hAnsi="宋体" w:cs="宋体" w:hint="eastAsia"/>
                <w:kern w:val="0"/>
                <w:sz w:val="28"/>
                <w:szCs w:val="28"/>
              </w:rPr>
              <w:t xml:space="preserve">　</w:t>
            </w:r>
          </w:p>
        </w:tc>
      </w:tr>
      <w:tr w:rsidR="00061761" w:rsidTr="00B57A12">
        <w:trPr>
          <w:trHeight w:hRule="exact" w:val="624"/>
          <w:jc w:val="center"/>
        </w:trPr>
        <w:tc>
          <w:tcPr>
            <w:tcW w:w="1242" w:type="dxa"/>
            <w:vMerge w:val="restart"/>
            <w:tcBorders>
              <w:top w:val="nil"/>
              <w:left w:val="single" w:sz="4" w:space="0" w:color="auto"/>
              <w:bottom w:val="single" w:sz="4" w:space="0" w:color="000000"/>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7.政策保障（10分）</w:t>
            </w:r>
          </w:p>
        </w:tc>
        <w:tc>
          <w:tcPr>
            <w:tcW w:w="1276"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7.1 经费保障</w:t>
            </w:r>
          </w:p>
        </w:tc>
        <w:tc>
          <w:tcPr>
            <w:tcW w:w="4824"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4"/>
              </w:rPr>
            </w:pPr>
            <w:r>
              <w:rPr>
                <w:rFonts w:ascii="宋体" w:hAnsi="宋体" w:cs="宋体" w:hint="eastAsia"/>
                <w:kern w:val="0"/>
                <w:sz w:val="24"/>
              </w:rPr>
              <w:t>用于基地的专业师资队伍建设、教学科研等专项的建设经费且保证持续投入。</w:t>
            </w:r>
          </w:p>
        </w:tc>
        <w:tc>
          <w:tcPr>
            <w:tcW w:w="848" w:type="dxa"/>
            <w:tcBorders>
              <w:top w:val="nil"/>
              <w:left w:val="nil"/>
              <w:bottom w:val="single" w:sz="4" w:space="0" w:color="auto"/>
              <w:right w:val="single" w:sz="4" w:space="0" w:color="auto"/>
            </w:tcBorders>
            <w:vAlign w:val="center"/>
          </w:tcPr>
          <w:p w:rsidR="00061761" w:rsidRDefault="00061761" w:rsidP="00B57A12">
            <w:pPr>
              <w:widowControl/>
              <w:jc w:val="center"/>
              <w:rPr>
                <w:rFonts w:ascii="宋体" w:hAnsi="宋体" w:cs="宋体"/>
                <w:kern w:val="0"/>
                <w:sz w:val="28"/>
                <w:szCs w:val="28"/>
              </w:rPr>
            </w:pPr>
            <w:r>
              <w:rPr>
                <w:rFonts w:ascii="宋体" w:hAnsi="宋体" w:cs="宋体" w:hint="eastAsia"/>
                <w:kern w:val="0"/>
                <w:sz w:val="28"/>
                <w:szCs w:val="28"/>
              </w:rPr>
              <w:t>5</w:t>
            </w:r>
          </w:p>
        </w:tc>
        <w:tc>
          <w:tcPr>
            <w:tcW w:w="850"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8"/>
                <w:szCs w:val="28"/>
              </w:rPr>
            </w:pPr>
            <w:r>
              <w:rPr>
                <w:rFonts w:ascii="宋体" w:hAnsi="宋体" w:cs="宋体" w:hint="eastAsia"/>
                <w:kern w:val="0"/>
                <w:sz w:val="28"/>
                <w:szCs w:val="28"/>
              </w:rPr>
              <w:t xml:space="preserve">　</w:t>
            </w:r>
          </w:p>
        </w:tc>
      </w:tr>
      <w:tr w:rsidR="00061761" w:rsidTr="00B57A12">
        <w:trPr>
          <w:trHeight w:hRule="exact" w:val="624"/>
          <w:jc w:val="center"/>
        </w:trPr>
        <w:tc>
          <w:tcPr>
            <w:tcW w:w="1242" w:type="dxa"/>
            <w:vMerge/>
            <w:tcBorders>
              <w:top w:val="nil"/>
              <w:left w:val="single" w:sz="4" w:space="0" w:color="auto"/>
              <w:bottom w:val="single" w:sz="4" w:space="0" w:color="000000"/>
              <w:right w:val="single" w:sz="4" w:space="0" w:color="auto"/>
            </w:tcBorders>
            <w:vAlign w:val="center"/>
          </w:tcPr>
          <w:p w:rsidR="00061761" w:rsidRDefault="00061761" w:rsidP="00B57A12">
            <w:pPr>
              <w:widowControl/>
              <w:jc w:val="left"/>
              <w:rPr>
                <w:rFonts w:ascii="宋体" w:hAnsi="宋体" w:cs="宋体"/>
                <w:b/>
                <w:bCs/>
                <w:kern w:val="0"/>
                <w:sz w:val="24"/>
              </w:rPr>
            </w:pPr>
          </w:p>
        </w:tc>
        <w:tc>
          <w:tcPr>
            <w:tcW w:w="1276"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7.2 政策倾斜</w:t>
            </w:r>
          </w:p>
        </w:tc>
        <w:tc>
          <w:tcPr>
            <w:tcW w:w="4824"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4"/>
              </w:rPr>
            </w:pPr>
            <w:r>
              <w:rPr>
                <w:rFonts w:ascii="宋体" w:hAnsi="宋体" w:cs="宋体" w:hint="eastAsia"/>
                <w:kern w:val="0"/>
                <w:sz w:val="24"/>
              </w:rPr>
              <w:t>学校在师资配备、招生与就业、升学等多方面有具体的鼓励政策。</w:t>
            </w:r>
          </w:p>
        </w:tc>
        <w:tc>
          <w:tcPr>
            <w:tcW w:w="848" w:type="dxa"/>
            <w:tcBorders>
              <w:top w:val="nil"/>
              <w:left w:val="nil"/>
              <w:bottom w:val="single" w:sz="4" w:space="0" w:color="auto"/>
              <w:right w:val="single" w:sz="4" w:space="0" w:color="auto"/>
            </w:tcBorders>
            <w:vAlign w:val="center"/>
          </w:tcPr>
          <w:p w:rsidR="00061761" w:rsidRDefault="00061761" w:rsidP="00B57A12">
            <w:pPr>
              <w:widowControl/>
              <w:jc w:val="center"/>
              <w:rPr>
                <w:rFonts w:ascii="宋体" w:hAnsi="宋体" w:cs="宋体"/>
                <w:kern w:val="0"/>
                <w:sz w:val="28"/>
                <w:szCs w:val="28"/>
              </w:rPr>
            </w:pPr>
            <w:r>
              <w:rPr>
                <w:rFonts w:ascii="宋体" w:hAnsi="宋体" w:cs="宋体" w:hint="eastAsia"/>
                <w:kern w:val="0"/>
                <w:sz w:val="28"/>
                <w:szCs w:val="28"/>
              </w:rPr>
              <w:t>5</w:t>
            </w:r>
          </w:p>
        </w:tc>
        <w:tc>
          <w:tcPr>
            <w:tcW w:w="850"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8"/>
                <w:szCs w:val="28"/>
              </w:rPr>
            </w:pPr>
            <w:r>
              <w:rPr>
                <w:rFonts w:ascii="宋体" w:hAnsi="宋体" w:cs="宋体" w:hint="eastAsia"/>
                <w:kern w:val="0"/>
                <w:sz w:val="28"/>
                <w:szCs w:val="28"/>
              </w:rPr>
              <w:t xml:space="preserve">　</w:t>
            </w:r>
          </w:p>
        </w:tc>
      </w:tr>
      <w:tr w:rsidR="00061761" w:rsidTr="00B57A12">
        <w:trPr>
          <w:trHeight w:val="70"/>
          <w:jc w:val="center"/>
        </w:trPr>
        <w:tc>
          <w:tcPr>
            <w:tcW w:w="2518" w:type="dxa"/>
            <w:gridSpan w:val="2"/>
            <w:tcBorders>
              <w:top w:val="single" w:sz="4" w:space="0" w:color="auto"/>
              <w:left w:val="single" w:sz="4" w:space="0" w:color="auto"/>
              <w:bottom w:val="single" w:sz="4" w:space="0" w:color="auto"/>
              <w:right w:val="single" w:sz="4" w:space="0" w:color="000000"/>
            </w:tcBorders>
            <w:vAlign w:val="center"/>
          </w:tcPr>
          <w:p w:rsidR="00061761" w:rsidRDefault="00061761" w:rsidP="00B57A12">
            <w:pPr>
              <w:widowControl/>
              <w:jc w:val="left"/>
              <w:rPr>
                <w:rFonts w:ascii="宋体" w:hAnsi="宋体" w:cs="宋体"/>
                <w:b/>
                <w:bCs/>
                <w:kern w:val="0"/>
                <w:sz w:val="24"/>
              </w:rPr>
            </w:pPr>
            <w:r>
              <w:rPr>
                <w:rFonts w:ascii="宋体" w:hAnsi="宋体" w:cs="宋体" w:hint="eastAsia"/>
                <w:b/>
                <w:bCs/>
                <w:kern w:val="0"/>
                <w:sz w:val="24"/>
              </w:rPr>
              <w:t>8.创新性(10分）</w:t>
            </w:r>
          </w:p>
        </w:tc>
        <w:tc>
          <w:tcPr>
            <w:tcW w:w="4824"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4"/>
              </w:rPr>
            </w:pPr>
            <w:r>
              <w:rPr>
                <w:rFonts w:ascii="宋体" w:hAnsi="宋体" w:cs="宋体" w:hint="eastAsia"/>
                <w:kern w:val="0"/>
                <w:sz w:val="24"/>
              </w:rPr>
              <w:t>在教育理念、培养方案和管理与运行机制等多方面对人才培养模式进行综合性配套改革，突破旧有模式，把“基地”建设与服务社会有机融合，与时俱进，具有较强创新性。</w:t>
            </w:r>
          </w:p>
        </w:tc>
        <w:tc>
          <w:tcPr>
            <w:tcW w:w="848" w:type="dxa"/>
            <w:tcBorders>
              <w:top w:val="nil"/>
              <w:left w:val="nil"/>
              <w:bottom w:val="single" w:sz="4" w:space="0" w:color="auto"/>
              <w:right w:val="single" w:sz="4" w:space="0" w:color="auto"/>
            </w:tcBorders>
            <w:vAlign w:val="center"/>
          </w:tcPr>
          <w:p w:rsidR="00061761" w:rsidRDefault="00061761" w:rsidP="00B57A12">
            <w:pPr>
              <w:widowControl/>
              <w:jc w:val="center"/>
              <w:rPr>
                <w:rFonts w:ascii="宋体" w:hAnsi="宋体" w:cs="宋体"/>
                <w:kern w:val="0"/>
                <w:sz w:val="28"/>
                <w:szCs w:val="28"/>
              </w:rPr>
            </w:pPr>
            <w:r>
              <w:rPr>
                <w:rFonts w:ascii="宋体" w:hAnsi="宋体" w:cs="宋体" w:hint="eastAsia"/>
                <w:kern w:val="0"/>
                <w:sz w:val="28"/>
                <w:szCs w:val="28"/>
              </w:rPr>
              <w:t>10</w:t>
            </w:r>
          </w:p>
        </w:tc>
        <w:tc>
          <w:tcPr>
            <w:tcW w:w="850" w:type="dxa"/>
            <w:tcBorders>
              <w:top w:val="nil"/>
              <w:left w:val="nil"/>
              <w:bottom w:val="single" w:sz="4" w:space="0" w:color="auto"/>
              <w:right w:val="single" w:sz="4" w:space="0" w:color="auto"/>
            </w:tcBorders>
            <w:vAlign w:val="center"/>
          </w:tcPr>
          <w:p w:rsidR="00061761" w:rsidRDefault="00061761" w:rsidP="00B57A12">
            <w:pPr>
              <w:widowControl/>
              <w:jc w:val="left"/>
              <w:rPr>
                <w:rFonts w:ascii="宋体" w:hAnsi="宋体" w:cs="宋体"/>
                <w:kern w:val="0"/>
                <w:sz w:val="28"/>
                <w:szCs w:val="28"/>
              </w:rPr>
            </w:pPr>
            <w:r>
              <w:rPr>
                <w:rFonts w:ascii="宋体" w:hAnsi="宋体" w:cs="宋体" w:hint="eastAsia"/>
                <w:kern w:val="0"/>
                <w:sz w:val="28"/>
                <w:szCs w:val="28"/>
              </w:rPr>
              <w:t xml:space="preserve">　</w:t>
            </w:r>
          </w:p>
        </w:tc>
      </w:tr>
    </w:tbl>
    <w:p w:rsidR="00061761" w:rsidRDefault="00061761" w:rsidP="00061761">
      <w:pPr>
        <w:spacing w:line="300" w:lineRule="exact"/>
        <w:rPr>
          <w:rFonts w:ascii="黑体" w:eastAsia="黑体" w:hAnsi="黑体" w:cs="黑体"/>
          <w:bCs/>
          <w:sz w:val="30"/>
          <w:szCs w:val="30"/>
        </w:rPr>
      </w:pPr>
    </w:p>
    <w:p w:rsidR="00061761" w:rsidRDefault="00061761" w:rsidP="00061761">
      <w:pPr>
        <w:spacing w:line="300" w:lineRule="exact"/>
        <w:rPr>
          <w:rFonts w:ascii="黑体" w:eastAsia="黑体" w:hAnsi="黑体" w:cs="黑体"/>
          <w:bCs/>
          <w:sz w:val="30"/>
          <w:szCs w:val="30"/>
        </w:rPr>
      </w:pPr>
      <w:r>
        <w:rPr>
          <w:rFonts w:ascii="黑体" w:eastAsia="黑体" w:hAnsi="黑体" w:cs="黑体" w:hint="eastAsia"/>
          <w:bCs/>
          <w:sz w:val="30"/>
          <w:szCs w:val="30"/>
        </w:rPr>
        <w:t>附件2</w:t>
      </w:r>
    </w:p>
    <w:p w:rsidR="00061761" w:rsidRDefault="00061761" w:rsidP="00061761">
      <w:pPr>
        <w:spacing w:line="300" w:lineRule="exact"/>
        <w:rPr>
          <w:rFonts w:ascii="黑体" w:eastAsia="黑体" w:hAnsi="黑体" w:cs="黑体"/>
          <w:bCs/>
          <w:sz w:val="32"/>
          <w:szCs w:val="32"/>
        </w:rPr>
      </w:pPr>
    </w:p>
    <w:p w:rsidR="00061761" w:rsidRDefault="00061761" w:rsidP="00061761">
      <w:pPr>
        <w:spacing w:beforeLines="50" w:before="156" w:line="360" w:lineRule="auto"/>
        <w:jc w:val="center"/>
        <w:rPr>
          <w:rFonts w:ascii="黑体" w:eastAsia="黑体"/>
          <w:b/>
          <w:bCs/>
          <w:sz w:val="44"/>
          <w:szCs w:val="44"/>
        </w:rPr>
      </w:pPr>
    </w:p>
    <w:p w:rsidR="00061761" w:rsidRDefault="00061761" w:rsidP="00061761">
      <w:pPr>
        <w:spacing w:beforeLines="50" w:before="156" w:line="360" w:lineRule="auto"/>
        <w:jc w:val="center"/>
        <w:rPr>
          <w:rFonts w:ascii="黑体" w:eastAsia="黑体" w:hAnsi="黑体"/>
          <w:b/>
          <w:bCs/>
          <w:sz w:val="36"/>
          <w:szCs w:val="36"/>
        </w:rPr>
      </w:pPr>
      <w:r>
        <w:rPr>
          <w:rFonts w:ascii="黑体" w:eastAsia="黑体" w:hAnsi="黑体" w:hint="eastAsia"/>
          <w:b/>
          <w:sz w:val="36"/>
          <w:szCs w:val="36"/>
        </w:rPr>
        <w:t>云南省  年高水平大学创新人才培养基地项目</w:t>
      </w:r>
    </w:p>
    <w:p w:rsidR="00061761" w:rsidRDefault="00061761" w:rsidP="00061761">
      <w:pPr>
        <w:spacing w:beforeLines="50" w:before="156" w:line="360" w:lineRule="auto"/>
        <w:jc w:val="center"/>
        <w:rPr>
          <w:rFonts w:ascii="黑体" w:eastAsia="黑体"/>
          <w:b/>
          <w:bCs/>
          <w:sz w:val="44"/>
          <w:szCs w:val="44"/>
        </w:rPr>
      </w:pPr>
      <w:r>
        <w:rPr>
          <w:rFonts w:ascii="黑体" w:eastAsia="黑体" w:hint="eastAsia"/>
          <w:b/>
          <w:bCs/>
          <w:sz w:val="44"/>
          <w:szCs w:val="44"/>
        </w:rPr>
        <w:t xml:space="preserve">  申报表</w:t>
      </w:r>
    </w:p>
    <w:p w:rsidR="00061761" w:rsidRDefault="00061761" w:rsidP="00061761">
      <w:pPr>
        <w:jc w:val="center"/>
        <w:rPr>
          <w:rFonts w:ascii="宋体" w:hAnsi="宋体"/>
          <w:b/>
          <w:bCs/>
          <w:sz w:val="36"/>
          <w:szCs w:val="36"/>
        </w:rPr>
      </w:pPr>
    </w:p>
    <w:p w:rsidR="00061761" w:rsidRDefault="00061761" w:rsidP="00061761">
      <w:pPr>
        <w:jc w:val="center"/>
        <w:rPr>
          <w:rFonts w:ascii="宋体" w:hAnsi="宋体"/>
          <w:b/>
          <w:bCs/>
          <w:sz w:val="36"/>
          <w:szCs w:val="36"/>
        </w:rPr>
      </w:pPr>
    </w:p>
    <w:p w:rsidR="00061761" w:rsidRDefault="00061761" w:rsidP="00061761">
      <w:pPr>
        <w:ind w:firstLineChars="250" w:firstLine="803"/>
        <w:rPr>
          <w:rFonts w:ascii="宋体" w:hAnsi="宋体"/>
          <w:b/>
          <w:bCs/>
          <w:sz w:val="32"/>
          <w:szCs w:val="32"/>
          <w:u w:val="single"/>
        </w:rPr>
      </w:pPr>
      <w:r>
        <w:rPr>
          <w:rFonts w:ascii="宋体" w:hAnsi="宋体" w:hint="eastAsia"/>
          <w:b/>
          <w:bCs/>
          <w:sz w:val="32"/>
          <w:szCs w:val="32"/>
        </w:rPr>
        <w:t xml:space="preserve">基地负责人  </w:t>
      </w:r>
      <w:r>
        <w:rPr>
          <w:rFonts w:ascii="宋体" w:hAnsi="宋体" w:hint="eastAsia"/>
          <w:b/>
          <w:bCs/>
          <w:sz w:val="32"/>
          <w:szCs w:val="32"/>
          <w:u w:val="single"/>
        </w:rPr>
        <w:t xml:space="preserve">                             </w:t>
      </w:r>
    </w:p>
    <w:p w:rsidR="00061761" w:rsidRDefault="00061761" w:rsidP="00061761">
      <w:pPr>
        <w:ind w:firstLineChars="98" w:firstLine="315"/>
        <w:rPr>
          <w:rFonts w:ascii="宋体" w:hAnsi="宋体"/>
          <w:b/>
          <w:bCs/>
          <w:sz w:val="32"/>
          <w:szCs w:val="32"/>
          <w:u w:val="single"/>
        </w:rPr>
      </w:pPr>
    </w:p>
    <w:p w:rsidR="00061761" w:rsidRDefault="00061761" w:rsidP="00061761">
      <w:pPr>
        <w:ind w:firstLineChars="248" w:firstLine="797"/>
        <w:rPr>
          <w:rFonts w:ascii="宋体" w:hAnsi="宋体"/>
          <w:b/>
          <w:bCs/>
          <w:sz w:val="32"/>
          <w:szCs w:val="32"/>
          <w:u w:val="single"/>
        </w:rPr>
      </w:pPr>
      <w:r>
        <w:rPr>
          <w:rFonts w:ascii="宋体" w:hAnsi="宋体" w:hint="eastAsia"/>
          <w:b/>
          <w:bCs/>
          <w:sz w:val="32"/>
          <w:szCs w:val="32"/>
        </w:rPr>
        <w:t xml:space="preserve">基地名称  </w:t>
      </w:r>
      <w:r>
        <w:rPr>
          <w:rFonts w:ascii="宋体" w:hAnsi="宋体" w:hint="eastAsia"/>
          <w:b/>
          <w:bCs/>
          <w:sz w:val="32"/>
          <w:szCs w:val="32"/>
          <w:u w:val="single"/>
        </w:rPr>
        <w:t xml:space="preserve">                               </w:t>
      </w:r>
    </w:p>
    <w:p w:rsidR="00061761" w:rsidRDefault="00061761" w:rsidP="00061761">
      <w:pPr>
        <w:rPr>
          <w:rFonts w:ascii="宋体" w:hAnsi="宋体"/>
          <w:b/>
          <w:bCs/>
          <w:sz w:val="32"/>
          <w:szCs w:val="32"/>
        </w:rPr>
      </w:pPr>
    </w:p>
    <w:p w:rsidR="00061761" w:rsidRDefault="00061761" w:rsidP="00061761">
      <w:pPr>
        <w:ind w:firstLineChars="248" w:firstLine="797"/>
        <w:rPr>
          <w:rFonts w:ascii="宋体" w:hAnsi="宋体"/>
          <w:b/>
          <w:bCs/>
          <w:sz w:val="32"/>
          <w:szCs w:val="32"/>
          <w:u w:val="single"/>
        </w:rPr>
      </w:pPr>
      <w:r>
        <w:rPr>
          <w:rFonts w:ascii="宋体" w:hAnsi="宋体" w:hint="eastAsia"/>
          <w:b/>
          <w:bCs/>
          <w:sz w:val="32"/>
          <w:szCs w:val="32"/>
        </w:rPr>
        <w:t xml:space="preserve">学      校  </w:t>
      </w:r>
      <w:r>
        <w:rPr>
          <w:rFonts w:ascii="宋体" w:hAnsi="宋体" w:hint="eastAsia"/>
          <w:b/>
          <w:bCs/>
          <w:sz w:val="32"/>
          <w:szCs w:val="32"/>
          <w:u w:val="single"/>
        </w:rPr>
        <w:t xml:space="preserve">                              </w:t>
      </w:r>
    </w:p>
    <w:p w:rsidR="00061761" w:rsidRDefault="00061761" w:rsidP="00061761">
      <w:pPr>
        <w:ind w:firstLineChars="248" w:firstLine="797"/>
        <w:rPr>
          <w:rFonts w:ascii="宋体" w:hAnsi="宋体"/>
          <w:b/>
          <w:bCs/>
          <w:sz w:val="32"/>
          <w:szCs w:val="32"/>
        </w:rPr>
      </w:pPr>
    </w:p>
    <w:p w:rsidR="00061761" w:rsidRDefault="00061761" w:rsidP="00061761">
      <w:pPr>
        <w:ind w:firstLineChars="248" w:firstLine="797"/>
        <w:rPr>
          <w:rFonts w:ascii="宋体" w:hAnsi="宋体"/>
          <w:b/>
          <w:bCs/>
          <w:sz w:val="32"/>
          <w:szCs w:val="32"/>
          <w:u w:val="single"/>
        </w:rPr>
      </w:pPr>
      <w:r>
        <w:rPr>
          <w:rFonts w:ascii="宋体" w:hAnsi="宋体" w:hint="eastAsia"/>
          <w:b/>
          <w:bCs/>
          <w:sz w:val="32"/>
          <w:szCs w:val="32"/>
        </w:rPr>
        <w:t xml:space="preserve">主 管 部 门  </w:t>
      </w:r>
      <w:r>
        <w:rPr>
          <w:rFonts w:ascii="宋体" w:hAnsi="宋体" w:hint="eastAsia"/>
          <w:b/>
          <w:bCs/>
          <w:sz w:val="32"/>
          <w:szCs w:val="32"/>
          <w:u w:val="single"/>
        </w:rPr>
        <w:t xml:space="preserve">                             </w:t>
      </w:r>
    </w:p>
    <w:p w:rsidR="00061761" w:rsidRDefault="00061761" w:rsidP="00061761">
      <w:pPr>
        <w:rPr>
          <w:rFonts w:ascii="宋体" w:hAnsi="宋体"/>
          <w:b/>
          <w:bCs/>
          <w:sz w:val="32"/>
          <w:szCs w:val="32"/>
        </w:rPr>
      </w:pPr>
    </w:p>
    <w:p w:rsidR="00061761" w:rsidRDefault="00061761" w:rsidP="00061761">
      <w:pPr>
        <w:ind w:firstLineChars="248" w:firstLine="797"/>
        <w:rPr>
          <w:rFonts w:ascii="宋体" w:hAnsi="宋体"/>
          <w:b/>
          <w:bCs/>
          <w:sz w:val="32"/>
          <w:szCs w:val="32"/>
          <w:u w:val="single"/>
        </w:rPr>
      </w:pPr>
      <w:r>
        <w:rPr>
          <w:rFonts w:ascii="宋体" w:hAnsi="宋体" w:hint="eastAsia"/>
          <w:b/>
          <w:bCs/>
          <w:sz w:val="32"/>
          <w:szCs w:val="32"/>
        </w:rPr>
        <w:t xml:space="preserve">填 表 日 期  </w:t>
      </w:r>
      <w:r>
        <w:rPr>
          <w:rFonts w:ascii="宋体" w:hAnsi="宋体" w:hint="eastAsia"/>
          <w:b/>
          <w:bCs/>
          <w:sz w:val="32"/>
          <w:szCs w:val="32"/>
          <w:u w:val="single"/>
        </w:rPr>
        <w:t xml:space="preserve">                             </w:t>
      </w:r>
    </w:p>
    <w:p w:rsidR="00061761" w:rsidRDefault="00061761" w:rsidP="00061761">
      <w:pPr>
        <w:spacing w:line="360" w:lineRule="auto"/>
        <w:ind w:firstLineChars="98" w:firstLine="314"/>
        <w:rPr>
          <w:rFonts w:eastAsia="新宋体"/>
          <w:bCs/>
          <w:sz w:val="32"/>
          <w:szCs w:val="32"/>
          <w:u w:val="single"/>
        </w:rPr>
      </w:pPr>
    </w:p>
    <w:p w:rsidR="00061761" w:rsidRDefault="00061761" w:rsidP="00061761">
      <w:pPr>
        <w:rPr>
          <w:rFonts w:ascii="宋体" w:hAnsi="宋体"/>
          <w:b/>
          <w:bCs/>
          <w:sz w:val="32"/>
          <w:szCs w:val="32"/>
        </w:rPr>
      </w:pPr>
    </w:p>
    <w:p w:rsidR="00061761" w:rsidRDefault="00061761" w:rsidP="00061761">
      <w:pPr>
        <w:rPr>
          <w:rFonts w:ascii="宋体" w:hAnsi="宋体"/>
          <w:b/>
          <w:bCs/>
          <w:sz w:val="32"/>
          <w:szCs w:val="32"/>
        </w:rPr>
      </w:pPr>
      <w:r>
        <w:rPr>
          <w:rFonts w:ascii="宋体" w:hAnsi="宋体" w:hint="eastAsia"/>
          <w:b/>
          <w:bCs/>
          <w:sz w:val="32"/>
          <w:szCs w:val="32"/>
        </w:rPr>
        <w:t xml:space="preserve">            云南教育厅 云南省财政厅 制</w:t>
      </w:r>
    </w:p>
    <w:p w:rsidR="00061761" w:rsidRDefault="00061761" w:rsidP="00061761">
      <w:pPr>
        <w:rPr>
          <w:rFonts w:ascii="宋体" w:hAnsi="宋体"/>
          <w:b/>
          <w:bCs/>
          <w:sz w:val="36"/>
          <w:szCs w:val="36"/>
        </w:rPr>
      </w:pPr>
    </w:p>
    <w:p w:rsidR="00061761" w:rsidRDefault="00061761" w:rsidP="00061761">
      <w:pPr>
        <w:rPr>
          <w:rFonts w:ascii="宋体" w:hAnsi="宋体"/>
          <w:b/>
          <w:bCs/>
          <w:sz w:val="36"/>
          <w:szCs w:val="36"/>
        </w:rPr>
      </w:pPr>
    </w:p>
    <w:p w:rsidR="00061761" w:rsidRDefault="00061761" w:rsidP="00061761">
      <w:pPr>
        <w:rPr>
          <w:rFonts w:ascii="宋体" w:hAnsi="宋体"/>
          <w:b/>
          <w:bCs/>
          <w:sz w:val="36"/>
          <w:szCs w:val="36"/>
        </w:rPr>
      </w:pPr>
    </w:p>
    <w:p w:rsidR="00061761" w:rsidRDefault="00061761" w:rsidP="00061761">
      <w:pPr>
        <w:ind w:firstLineChars="900" w:firstLine="3253"/>
        <w:rPr>
          <w:rFonts w:ascii="黑体" w:eastAsia="黑体" w:hAnsi="宋体"/>
          <w:b/>
          <w:bCs/>
          <w:sz w:val="36"/>
          <w:szCs w:val="36"/>
        </w:rPr>
      </w:pPr>
      <w:r>
        <w:rPr>
          <w:rFonts w:ascii="黑体" w:eastAsia="黑体" w:hAnsi="宋体" w:hint="eastAsia"/>
          <w:b/>
          <w:bCs/>
          <w:sz w:val="36"/>
          <w:szCs w:val="36"/>
        </w:rPr>
        <w:lastRenderedPageBreak/>
        <w:t>填  表  说  明</w:t>
      </w:r>
    </w:p>
    <w:p w:rsidR="00061761" w:rsidRDefault="00061761" w:rsidP="00061761">
      <w:pPr>
        <w:ind w:firstLine="555"/>
        <w:jc w:val="center"/>
        <w:rPr>
          <w:rFonts w:ascii="黑体" w:eastAsia="黑体" w:hAnsi="宋体"/>
          <w:b/>
          <w:bCs/>
          <w:sz w:val="30"/>
          <w:szCs w:val="30"/>
        </w:rPr>
      </w:pPr>
    </w:p>
    <w:p w:rsidR="00061761" w:rsidRDefault="00061761" w:rsidP="00061761">
      <w:pPr>
        <w:spacing w:beforeLines="50" w:before="156" w:afterLines="50" w:after="156" w:line="360" w:lineRule="auto"/>
        <w:ind w:left="450" w:hangingChars="150" w:hanging="450"/>
        <w:jc w:val="left"/>
        <w:rPr>
          <w:bCs/>
          <w:sz w:val="30"/>
          <w:szCs w:val="30"/>
        </w:rPr>
      </w:pPr>
      <w:r>
        <w:rPr>
          <w:bCs/>
          <w:sz w:val="30"/>
          <w:szCs w:val="30"/>
        </w:rPr>
        <w:t xml:space="preserve">1. </w:t>
      </w:r>
      <w:r>
        <w:rPr>
          <w:bCs/>
          <w:sz w:val="30"/>
          <w:szCs w:val="30"/>
        </w:rPr>
        <w:t>本表用钢笔填写</w:t>
      </w:r>
      <w:r>
        <w:rPr>
          <w:rFonts w:hint="eastAsia"/>
          <w:bCs/>
          <w:sz w:val="30"/>
          <w:szCs w:val="30"/>
        </w:rPr>
        <w:t>或</w:t>
      </w:r>
      <w:r>
        <w:rPr>
          <w:bCs/>
          <w:sz w:val="30"/>
          <w:szCs w:val="30"/>
        </w:rPr>
        <w:t>打印，要求字迹清楚、</w:t>
      </w:r>
      <w:r>
        <w:rPr>
          <w:rFonts w:hint="eastAsia"/>
          <w:bCs/>
          <w:sz w:val="30"/>
          <w:szCs w:val="30"/>
        </w:rPr>
        <w:t>端正，内容翔实、准确。</w:t>
      </w:r>
    </w:p>
    <w:p w:rsidR="00061761" w:rsidRDefault="00061761" w:rsidP="00061761">
      <w:pPr>
        <w:spacing w:beforeLines="50" w:before="156" w:afterLines="50" w:after="156" w:line="360" w:lineRule="auto"/>
        <w:ind w:left="450" w:hangingChars="150" w:hanging="450"/>
        <w:jc w:val="left"/>
        <w:rPr>
          <w:bCs/>
          <w:sz w:val="30"/>
          <w:szCs w:val="30"/>
        </w:rPr>
      </w:pPr>
      <w:r>
        <w:rPr>
          <w:rFonts w:hint="eastAsia"/>
          <w:bCs/>
          <w:sz w:val="30"/>
          <w:szCs w:val="30"/>
        </w:rPr>
        <w:t>2</w:t>
      </w:r>
      <w:r>
        <w:rPr>
          <w:rFonts w:hint="eastAsia"/>
          <w:bCs/>
          <w:sz w:val="30"/>
          <w:szCs w:val="30"/>
        </w:rPr>
        <w:t>．</w:t>
      </w:r>
      <w:r>
        <w:rPr>
          <w:rFonts w:hint="eastAsia"/>
          <w:bCs/>
          <w:sz w:val="30"/>
          <w:szCs w:val="30"/>
        </w:rPr>
        <w:t xml:space="preserve"> </w:t>
      </w:r>
      <w:r>
        <w:rPr>
          <w:rFonts w:hint="eastAsia"/>
          <w:bCs/>
          <w:sz w:val="30"/>
          <w:szCs w:val="30"/>
        </w:rPr>
        <w:t>申请人所填内容</w:t>
      </w:r>
      <w:r>
        <w:rPr>
          <w:bCs/>
          <w:sz w:val="30"/>
          <w:szCs w:val="30"/>
        </w:rPr>
        <w:t>，</w:t>
      </w:r>
      <w:r>
        <w:rPr>
          <w:rFonts w:hint="eastAsia"/>
          <w:bCs/>
          <w:sz w:val="30"/>
          <w:szCs w:val="30"/>
        </w:rPr>
        <w:t>由</w:t>
      </w:r>
      <w:r>
        <w:rPr>
          <w:bCs/>
          <w:sz w:val="30"/>
          <w:szCs w:val="30"/>
        </w:rPr>
        <w:t>所在学校负责审核。</w:t>
      </w:r>
    </w:p>
    <w:p w:rsidR="00061761" w:rsidRDefault="00061761" w:rsidP="00061761">
      <w:pPr>
        <w:spacing w:beforeLines="50" w:before="156" w:afterLines="50" w:after="156" w:line="360" w:lineRule="auto"/>
        <w:ind w:left="450" w:hangingChars="150" w:hanging="450"/>
        <w:jc w:val="left"/>
        <w:rPr>
          <w:bCs/>
          <w:sz w:val="30"/>
          <w:szCs w:val="30"/>
        </w:rPr>
      </w:pPr>
      <w:r>
        <w:rPr>
          <w:rFonts w:hint="eastAsia"/>
          <w:bCs/>
          <w:sz w:val="30"/>
          <w:szCs w:val="30"/>
        </w:rPr>
        <w:t xml:space="preserve">3. </w:t>
      </w:r>
      <w:r>
        <w:rPr>
          <w:rFonts w:hint="eastAsia"/>
          <w:bCs/>
          <w:sz w:val="30"/>
          <w:szCs w:val="30"/>
        </w:rPr>
        <w:t>所填论文或专著须已在正式刊物上刊出或正式出版，教学获奖为官方正式授予的奖项。</w:t>
      </w:r>
    </w:p>
    <w:p w:rsidR="00061761" w:rsidRDefault="00061761" w:rsidP="00061761">
      <w:pPr>
        <w:spacing w:beforeLines="50" w:before="156" w:afterLines="50" w:after="156" w:line="360" w:lineRule="auto"/>
        <w:ind w:left="450" w:hangingChars="150" w:hanging="450"/>
        <w:jc w:val="left"/>
        <w:rPr>
          <w:bCs/>
          <w:sz w:val="30"/>
          <w:szCs w:val="30"/>
        </w:rPr>
      </w:pPr>
      <w:r>
        <w:rPr>
          <w:rFonts w:hint="eastAsia"/>
          <w:bCs/>
          <w:sz w:val="30"/>
          <w:szCs w:val="30"/>
        </w:rPr>
        <w:t xml:space="preserve">4. </w:t>
      </w:r>
      <w:r>
        <w:rPr>
          <w:rFonts w:hint="eastAsia"/>
          <w:bCs/>
          <w:sz w:val="30"/>
          <w:szCs w:val="30"/>
        </w:rPr>
        <w:t>条件与优势是指申报项目所具备的基础条件、在省内同类院校中所具备的明显优势。</w:t>
      </w:r>
    </w:p>
    <w:p w:rsidR="00061761" w:rsidRDefault="00061761" w:rsidP="00061761">
      <w:pPr>
        <w:spacing w:beforeLines="50" w:before="156" w:afterLines="50" w:after="156" w:line="360" w:lineRule="auto"/>
        <w:ind w:left="450" w:hangingChars="150" w:hanging="450"/>
        <w:jc w:val="left"/>
        <w:rPr>
          <w:rFonts w:ascii="宋体" w:hAnsi="宋体"/>
          <w:bCs/>
          <w:sz w:val="30"/>
          <w:szCs w:val="30"/>
        </w:rPr>
      </w:pPr>
      <w:r>
        <w:rPr>
          <w:rFonts w:hint="eastAsia"/>
          <w:bCs/>
          <w:sz w:val="30"/>
          <w:szCs w:val="30"/>
        </w:rPr>
        <w:t>5.</w:t>
      </w:r>
      <w:r>
        <w:rPr>
          <w:rFonts w:hint="eastAsia"/>
          <w:szCs w:val="21"/>
        </w:rPr>
        <w:t xml:space="preserve"> </w:t>
      </w:r>
      <w:r>
        <w:rPr>
          <w:rFonts w:ascii="宋体" w:hAnsi="宋体" w:hint="eastAsia"/>
          <w:bCs/>
          <w:sz w:val="30"/>
          <w:szCs w:val="30"/>
        </w:rPr>
        <w:t>改革内容与改革措施，指创新人才培养基地在招生选拔、培养方式、课程设置、教学模式、实践实训、师资建设、教材建设、管理机制、保障条件与政策等方面的改革举措。</w:t>
      </w:r>
    </w:p>
    <w:p w:rsidR="00061761" w:rsidRDefault="00061761" w:rsidP="00061761">
      <w:pPr>
        <w:spacing w:beforeLines="50" w:before="156" w:afterLines="50" w:after="156" w:line="360" w:lineRule="auto"/>
        <w:ind w:left="450" w:hangingChars="150" w:hanging="450"/>
        <w:jc w:val="left"/>
        <w:rPr>
          <w:bCs/>
          <w:sz w:val="30"/>
          <w:szCs w:val="30"/>
        </w:rPr>
      </w:pPr>
      <w:r>
        <w:rPr>
          <w:rFonts w:hint="eastAsia"/>
          <w:sz w:val="30"/>
          <w:szCs w:val="30"/>
        </w:rPr>
        <w:t>6</w:t>
      </w:r>
      <w:r>
        <w:rPr>
          <w:rFonts w:hint="eastAsia"/>
          <w:bCs/>
          <w:sz w:val="30"/>
          <w:szCs w:val="30"/>
        </w:rPr>
        <w:t xml:space="preserve">. </w:t>
      </w:r>
      <w:r>
        <w:rPr>
          <w:rFonts w:hint="eastAsia"/>
          <w:bCs/>
          <w:sz w:val="30"/>
          <w:szCs w:val="30"/>
        </w:rPr>
        <w:t>学校保障条件与配套政策，指学校为该项目提供的硬件、软件方面的保障能力，为项目运行提供的特殊配套政策。</w:t>
      </w:r>
    </w:p>
    <w:p w:rsidR="00061761" w:rsidRDefault="00061761" w:rsidP="00061761">
      <w:pPr>
        <w:jc w:val="center"/>
        <w:rPr>
          <w:rFonts w:eastAsia="仿宋_GB2312"/>
          <w:b/>
          <w:bCs/>
          <w:sz w:val="28"/>
          <w:szCs w:val="28"/>
        </w:rPr>
      </w:pPr>
      <w:r>
        <w:rPr>
          <w:rFonts w:eastAsia="仿宋_GB2312"/>
          <w:b/>
          <w:bCs/>
          <w:sz w:val="28"/>
          <w:szCs w:val="28"/>
        </w:rPr>
        <w:br w:type="page"/>
      </w:r>
    </w:p>
    <w:p w:rsidR="00061761" w:rsidRDefault="00061761" w:rsidP="00061761">
      <w:pPr>
        <w:jc w:val="center"/>
        <w:rPr>
          <w:rFonts w:ascii="宋体" w:hAnsi="宋体"/>
          <w:b/>
          <w:bCs/>
          <w:sz w:val="32"/>
          <w:szCs w:val="32"/>
        </w:rPr>
      </w:pPr>
      <w:r>
        <w:rPr>
          <w:rFonts w:ascii="宋体" w:hAnsi="宋体" w:hint="eastAsia"/>
          <w:b/>
          <w:bCs/>
          <w:sz w:val="32"/>
          <w:szCs w:val="32"/>
        </w:rPr>
        <w:lastRenderedPageBreak/>
        <w:t>一、基本情况</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43"/>
        <w:gridCol w:w="806"/>
        <w:gridCol w:w="425"/>
        <w:gridCol w:w="428"/>
        <w:gridCol w:w="139"/>
        <w:gridCol w:w="1132"/>
        <w:gridCol w:w="429"/>
        <w:gridCol w:w="847"/>
        <w:gridCol w:w="570"/>
        <w:gridCol w:w="430"/>
        <w:gridCol w:w="841"/>
        <w:gridCol w:w="635"/>
        <w:gridCol w:w="792"/>
      </w:tblGrid>
      <w:tr w:rsidR="00061761" w:rsidTr="00B57A12">
        <w:trPr>
          <w:trHeight w:val="645"/>
        </w:trPr>
        <w:tc>
          <w:tcPr>
            <w:tcW w:w="8755" w:type="dxa"/>
            <w:gridSpan w:val="14"/>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项目负责人</w:t>
            </w:r>
          </w:p>
        </w:tc>
      </w:tr>
      <w:tr w:rsidR="00061761" w:rsidTr="00B57A12">
        <w:trPr>
          <w:trHeight w:val="645"/>
        </w:trPr>
        <w:tc>
          <w:tcPr>
            <w:tcW w:w="1238" w:type="dxa"/>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姓    名</w:t>
            </w:r>
          </w:p>
        </w:tc>
        <w:tc>
          <w:tcPr>
            <w:tcW w:w="1274" w:type="dxa"/>
            <w:gridSpan w:val="3"/>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 xml:space="preserve"> </w:t>
            </w:r>
          </w:p>
        </w:tc>
        <w:tc>
          <w:tcPr>
            <w:tcW w:w="1699" w:type="dxa"/>
            <w:gridSpan w:val="3"/>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性 别</w:t>
            </w:r>
          </w:p>
        </w:tc>
        <w:tc>
          <w:tcPr>
            <w:tcW w:w="1276" w:type="dxa"/>
            <w:gridSpan w:val="2"/>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 xml:space="preserve"> </w:t>
            </w:r>
          </w:p>
        </w:tc>
        <w:tc>
          <w:tcPr>
            <w:tcW w:w="1841" w:type="dxa"/>
            <w:gridSpan w:val="3"/>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年龄</w:t>
            </w:r>
          </w:p>
        </w:tc>
        <w:tc>
          <w:tcPr>
            <w:tcW w:w="1427" w:type="dxa"/>
            <w:gridSpan w:val="2"/>
            <w:vAlign w:val="center"/>
          </w:tcPr>
          <w:p w:rsidR="00061761" w:rsidRDefault="00061761" w:rsidP="00B57A12">
            <w:pPr>
              <w:spacing w:line="360" w:lineRule="auto"/>
              <w:jc w:val="center"/>
              <w:rPr>
                <w:rFonts w:ascii="宋体" w:hAnsi="宋体"/>
                <w:b/>
                <w:bCs/>
                <w:sz w:val="24"/>
              </w:rPr>
            </w:pPr>
          </w:p>
        </w:tc>
      </w:tr>
      <w:tr w:rsidR="00061761" w:rsidTr="00B57A12">
        <w:trPr>
          <w:trHeight w:val="555"/>
        </w:trPr>
        <w:tc>
          <w:tcPr>
            <w:tcW w:w="1238" w:type="dxa"/>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民族</w:t>
            </w:r>
          </w:p>
        </w:tc>
        <w:tc>
          <w:tcPr>
            <w:tcW w:w="1274" w:type="dxa"/>
            <w:gridSpan w:val="3"/>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 xml:space="preserve"> </w:t>
            </w:r>
          </w:p>
        </w:tc>
        <w:tc>
          <w:tcPr>
            <w:tcW w:w="1699" w:type="dxa"/>
            <w:gridSpan w:val="3"/>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学历及学位</w:t>
            </w:r>
          </w:p>
        </w:tc>
        <w:tc>
          <w:tcPr>
            <w:tcW w:w="1276" w:type="dxa"/>
            <w:gridSpan w:val="2"/>
            <w:vAlign w:val="center"/>
          </w:tcPr>
          <w:p w:rsidR="00061761" w:rsidRDefault="00061761" w:rsidP="00B57A12">
            <w:pPr>
              <w:spacing w:line="360" w:lineRule="auto"/>
              <w:ind w:left="132"/>
              <w:jc w:val="center"/>
              <w:rPr>
                <w:rFonts w:ascii="宋体" w:hAnsi="宋体"/>
                <w:b/>
                <w:bCs/>
                <w:sz w:val="24"/>
              </w:rPr>
            </w:pPr>
          </w:p>
        </w:tc>
        <w:tc>
          <w:tcPr>
            <w:tcW w:w="1841" w:type="dxa"/>
            <w:gridSpan w:val="3"/>
            <w:vAlign w:val="center"/>
          </w:tcPr>
          <w:p w:rsidR="00061761" w:rsidRDefault="00061761" w:rsidP="00B57A12">
            <w:pPr>
              <w:spacing w:line="360" w:lineRule="auto"/>
              <w:ind w:left="132"/>
              <w:jc w:val="center"/>
              <w:rPr>
                <w:rFonts w:ascii="宋体" w:hAnsi="宋体"/>
                <w:b/>
                <w:bCs/>
                <w:sz w:val="24"/>
              </w:rPr>
            </w:pPr>
            <w:r>
              <w:rPr>
                <w:rFonts w:ascii="宋体" w:hAnsi="宋体" w:hint="eastAsia"/>
                <w:b/>
                <w:bCs/>
                <w:sz w:val="24"/>
              </w:rPr>
              <w:t>专业技术职务</w:t>
            </w:r>
          </w:p>
        </w:tc>
        <w:tc>
          <w:tcPr>
            <w:tcW w:w="1427" w:type="dxa"/>
            <w:gridSpan w:val="2"/>
            <w:vAlign w:val="center"/>
          </w:tcPr>
          <w:p w:rsidR="00061761" w:rsidRDefault="00061761" w:rsidP="00B57A12">
            <w:pPr>
              <w:spacing w:line="360" w:lineRule="auto"/>
              <w:ind w:left="132"/>
              <w:jc w:val="center"/>
              <w:rPr>
                <w:rFonts w:ascii="宋体" w:hAnsi="宋体"/>
                <w:b/>
                <w:bCs/>
                <w:sz w:val="24"/>
              </w:rPr>
            </w:pPr>
          </w:p>
        </w:tc>
      </w:tr>
      <w:tr w:rsidR="00061761" w:rsidTr="00B57A12">
        <w:trPr>
          <w:trHeight w:val="680"/>
        </w:trPr>
        <w:tc>
          <w:tcPr>
            <w:tcW w:w="1238" w:type="dxa"/>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行政职务</w:t>
            </w:r>
          </w:p>
        </w:tc>
        <w:tc>
          <w:tcPr>
            <w:tcW w:w="1274" w:type="dxa"/>
            <w:gridSpan w:val="3"/>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 xml:space="preserve"> </w:t>
            </w:r>
          </w:p>
        </w:tc>
        <w:tc>
          <w:tcPr>
            <w:tcW w:w="1699" w:type="dxa"/>
            <w:gridSpan w:val="3"/>
            <w:vAlign w:val="center"/>
          </w:tcPr>
          <w:p w:rsidR="00061761" w:rsidRDefault="00061761" w:rsidP="00B57A12">
            <w:pPr>
              <w:spacing w:line="360" w:lineRule="auto"/>
              <w:jc w:val="center"/>
              <w:rPr>
                <w:rFonts w:ascii="宋体" w:hAnsi="宋体"/>
                <w:b/>
                <w:bCs/>
                <w:color w:val="000000"/>
                <w:sz w:val="24"/>
              </w:rPr>
            </w:pPr>
            <w:r>
              <w:rPr>
                <w:rFonts w:ascii="宋体" w:hAnsi="宋体" w:hint="eastAsia"/>
                <w:b/>
                <w:bCs/>
                <w:color w:val="000000"/>
                <w:sz w:val="24"/>
              </w:rPr>
              <w:t>所在院系</w:t>
            </w:r>
          </w:p>
        </w:tc>
        <w:tc>
          <w:tcPr>
            <w:tcW w:w="1276" w:type="dxa"/>
            <w:gridSpan w:val="2"/>
            <w:vAlign w:val="center"/>
          </w:tcPr>
          <w:p w:rsidR="00061761" w:rsidRDefault="00061761" w:rsidP="00B57A12">
            <w:pPr>
              <w:spacing w:line="360" w:lineRule="auto"/>
              <w:ind w:left="132"/>
              <w:jc w:val="center"/>
              <w:rPr>
                <w:rFonts w:ascii="宋体" w:hAnsi="宋体"/>
                <w:b/>
                <w:bCs/>
                <w:sz w:val="24"/>
              </w:rPr>
            </w:pPr>
          </w:p>
        </w:tc>
        <w:tc>
          <w:tcPr>
            <w:tcW w:w="1841" w:type="dxa"/>
            <w:gridSpan w:val="3"/>
            <w:vAlign w:val="center"/>
          </w:tcPr>
          <w:p w:rsidR="00061761" w:rsidRDefault="00061761" w:rsidP="00B57A12">
            <w:pPr>
              <w:spacing w:line="360" w:lineRule="auto"/>
              <w:ind w:left="132"/>
              <w:jc w:val="center"/>
              <w:rPr>
                <w:rFonts w:ascii="宋体" w:hAnsi="宋体"/>
                <w:b/>
                <w:bCs/>
                <w:sz w:val="24"/>
              </w:rPr>
            </w:pPr>
            <w:r>
              <w:rPr>
                <w:rFonts w:ascii="宋体" w:hAnsi="宋体" w:hint="eastAsia"/>
                <w:b/>
                <w:bCs/>
                <w:sz w:val="24"/>
              </w:rPr>
              <w:t>所涉专业</w:t>
            </w:r>
          </w:p>
        </w:tc>
        <w:tc>
          <w:tcPr>
            <w:tcW w:w="1427" w:type="dxa"/>
            <w:gridSpan w:val="2"/>
            <w:vAlign w:val="center"/>
          </w:tcPr>
          <w:p w:rsidR="00061761" w:rsidRDefault="00061761" w:rsidP="00B57A12">
            <w:pPr>
              <w:spacing w:line="360" w:lineRule="auto"/>
              <w:ind w:left="132"/>
              <w:jc w:val="center"/>
              <w:rPr>
                <w:rFonts w:ascii="宋体" w:hAnsi="宋体"/>
                <w:b/>
                <w:bCs/>
                <w:sz w:val="24"/>
              </w:rPr>
            </w:pPr>
          </w:p>
        </w:tc>
      </w:tr>
      <w:tr w:rsidR="00061761" w:rsidTr="00B57A12">
        <w:trPr>
          <w:trHeight w:val="680"/>
        </w:trPr>
        <w:tc>
          <w:tcPr>
            <w:tcW w:w="1238" w:type="dxa"/>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通信地址</w:t>
            </w:r>
          </w:p>
        </w:tc>
        <w:tc>
          <w:tcPr>
            <w:tcW w:w="7517" w:type="dxa"/>
            <w:gridSpan w:val="13"/>
            <w:vAlign w:val="center"/>
          </w:tcPr>
          <w:p w:rsidR="00061761" w:rsidRDefault="00061761" w:rsidP="00B57A12">
            <w:pPr>
              <w:spacing w:line="360" w:lineRule="auto"/>
              <w:rPr>
                <w:rFonts w:ascii="宋体" w:hAnsi="宋体"/>
                <w:b/>
                <w:bCs/>
                <w:sz w:val="24"/>
              </w:rPr>
            </w:pPr>
          </w:p>
        </w:tc>
      </w:tr>
      <w:tr w:rsidR="00061761" w:rsidTr="00B57A12">
        <w:trPr>
          <w:trHeight w:val="680"/>
        </w:trPr>
        <w:tc>
          <w:tcPr>
            <w:tcW w:w="1238" w:type="dxa"/>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邮政编码</w:t>
            </w:r>
          </w:p>
        </w:tc>
        <w:tc>
          <w:tcPr>
            <w:tcW w:w="1841" w:type="dxa"/>
            <w:gridSpan w:val="5"/>
            <w:vAlign w:val="center"/>
          </w:tcPr>
          <w:p w:rsidR="00061761" w:rsidRDefault="00061761" w:rsidP="00B57A12">
            <w:pPr>
              <w:spacing w:line="360" w:lineRule="auto"/>
              <w:rPr>
                <w:rFonts w:ascii="宋体" w:hAnsi="宋体"/>
                <w:b/>
                <w:bCs/>
                <w:sz w:val="24"/>
              </w:rPr>
            </w:pPr>
          </w:p>
        </w:tc>
        <w:tc>
          <w:tcPr>
            <w:tcW w:w="1561" w:type="dxa"/>
            <w:gridSpan w:val="2"/>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固定电话</w:t>
            </w:r>
          </w:p>
        </w:tc>
        <w:tc>
          <w:tcPr>
            <w:tcW w:w="1417" w:type="dxa"/>
            <w:gridSpan w:val="2"/>
            <w:vAlign w:val="center"/>
          </w:tcPr>
          <w:p w:rsidR="00061761" w:rsidRDefault="00061761" w:rsidP="00B57A12">
            <w:pPr>
              <w:spacing w:line="360" w:lineRule="auto"/>
              <w:rPr>
                <w:rFonts w:ascii="宋体" w:hAnsi="宋体"/>
                <w:b/>
                <w:bCs/>
                <w:sz w:val="24"/>
              </w:rPr>
            </w:pPr>
          </w:p>
        </w:tc>
        <w:tc>
          <w:tcPr>
            <w:tcW w:w="1906" w:type="dxa"/>
            <w:gridSpan w:val="3"/>
            <w:vAlign w:val="center"/>
          </w:tcPr>
          <w:p w:rsidR="00061761" w:rsidRDefault="00061761" w:rsidP="00B57A12">
            <w:pPr>
              <w:spacing w:line="360" w:lineRule="auto"/>
              <w:rPr>
                <w:rFonts w:ascii="宋体" w:hAnsi="宋体"/>
                <w:b/>
                <w:bCs/>
                <w:sz w:val="24"/>
              </w:rPr>
            </w:pPr>
            <w:r>
              <w:rPr>
                <w:rFonts w:ascii="宋体" w:hAnsi="宋体" w:hint="eastAsia"/>
                <w:b/>
                <w:bCs/>
                <w:sz w:val="24"/>
              </w:rPr>
              <w:t>移动电话</w:t>
            </w:r>
          </w:p>
        </w:tc>
        <w:tc>
          <w:tcPr>
            <w:tcW w:w="792" w:type="dxa"/>
            <w:vAlign w:val="center"/>
          </w:tcPr>
          <w:p w:rsidR="00061761" w:rsidRDefault="00061761" w:rsidP="00B57A12">
            <w:pPr>
              <w:spacing w:line="360" w:lineRule="auto"/>
              <w:rPr>
                <w:rFonts w:ascii="宋体" w:hAnsi="宋体"/>
                <w:b/>
                <w:bCs/>
                <w:sz w:val="24"/>
              </w:rPr>
            </w:pPr>
          </w:p>
        </w:tc>
      </w:tr>
      <w:tr w:rsidR="00061761" w:rsidTr="00B57A12">
        <w:trPr>
          <w:trHeight w:val="680"/>
        </w:trPr>
        <w:tc>
          <w:tcPr>
            <w:tcW w:w="1238" w:type="dxa"/>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电子邮箱</w:t>
            </w:r>
          </w:p>
        </w:tc>
        <w:tc>
          <w:tcPr>
            <w:tcW w:w="7517" w:type="dxa"/>
            <w:gridSpan w:val="13"/>
            <w:vAlign w:val="center"/>
          </w:tcPr>
          <w:p w:rsidR="00061761" w:rsidRDefault="00061761" w:rsidP="00B57A12">
            <w:pPr>
              <w:spacing w:line="360" w:lineRule="auto"/>
              <w:jc w:val="center"/>
              <w:rPr>
                <w:rFonts w:ascii="宋体" w:hAnsi="宋体"/>
                <w:b/>
                <w:bCs/>
                <w:sz w:val="24"/>
              </w:rPr>
            </w:pPr>
          </w:p>
        </w:tc>
      </w:tr>
      <w:tr w:rsidR="00061761" w:rsidTr="00B57A12">
        <w:trPr>
          <w:cantSplit/>
          <w:trHeight w:val="630"/>
        </w:trPr>
        <w:tc>
          <w:tcPr>
            <w:tcW w:w="8755" w:type="dxa"/>
            <w:gridSpan w:val="14"/>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项目组主要成员</w:t>
            </w:r>
          </w:p>
        </w:tc>
      </w:tr>
      <w:tr w:rsidR="00061761" w:rsidTr="00B57A12">
        <w:trPr>
          <w:cantSplit/>
          <w:trHeight w:val="454"/>
        </w:trPr>
        <w:tc>
          <w:tcPr>
            <w:tcW w:w="1281" w:type="dxa"/>
            <w:gridSpan w:val="2"/>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姓名</w:t>
            </w:r>
          </w:p>
        </w:tc>
        <w:tc>
          <w:tcPr>
            <w:tcW w:w="806" w:type="dxa"/>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性别</w:t>
            </w:r>
          </w:p>
        </w:tc>
        <w:tc>
          <w:tcPr>
            <w:tcW w:w="853" w:type="dxa"/>
            <w:gridSpan w:val="2"/>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年龄</w:t>
            </w:r>
          </w:p>
        </w:tc>
        <w:tc>
          <w:tcPr>
            <w:tcW w:w="1700" w:type="dxa"/>
            <w:gridSpan w:val="3"/>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学历/学位</w:t>
            </w:r>
          </w:p>
        </w:tc>
        <w:tc>
          <w:tcPr>
            <w:tcW w:w="1847" w:type="dxa"/>
            <w:gridSpan w:val="3"/>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专业</w:t>
            </w:r>
          </w:p>
        </w:tc>
        <w:tc>
          <w:tcPr>
            <w:tcW w:w="2268" w:type="dxa"/>
            <w:gridSpan w:val="3"/>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拟承担的主要工作</w:t>
            </w:r>
          </w:p>
        </w:tc>
      </w:tr>
      <w:tr w:rsidR="00061761" w:rsidTr="00B57A12">
        <w:trPr>
          <w:cantSplit/>
          <w:trHeight w:val="454"/>
        </w:trPr>
        <w:tc>
          <w:tcPr>
            <w:tcW w:w="1281" w:type="dxa"/>
            <w:gridSpan w:val="2"/>
            <w:vAlign w:val="center"/>
          </w:tcPr>
          <w:p w:rsidR="00061761" w:rsidRDefault="00061761" w:rsidP="00B57A12">
            <w:pPr>
              <w:spacing w:line="360" w:lineRule="auto"/>
              <w:jc w:val="center"/>
              <w:rPr>
                <w:rFonts w:ascii="宋体" w:hAnsi="宋体"/>
                <w:b/>
                <w:bCs/>
                <w:sz w:val="24"/>
              </w:rPr>
            </w:pPr>
          </w:p>
        </w:tc>
        <w:tc>
          <w:tcPr>
            <w:tcW w:w="806" w:type="dxa"/>
            <w:vAlign w:val="center"/>
          </w:tcPr>
          <w:p w:rsidR="00061761" w:rsidRDefault="00061761" w:rsidP="00B57A12">
            <w:pPr>
              <w:spacing w:line="360" w:lineRule="auto"/>
              <w:jc w:val="center"/>
              <w:rPr>
                <w:rFonts w:ascii="宋体" w:hAnsi="宋体"/>
                <w:b/>
                <w:bCs/>
                <w:sz w:val="24"/>
              </w:rPr>
            </w:pPr>
          </w:p>
        </w:tc>
        <w:tc>
          <w:tcPr>
            <w:tcW w:w="853" w:type="dxa"/>
            <w:gridSpan w:val="2"/>
            <w:vAlign w:val="center"/>
          </w:tcPr>
          <w:p w:rsidR="00061761" w:rsidRDefault="00061761" w:rsidP="00B57A12">
            <w:pPr>
              <w:spacing w:line="360" w:lineRule="auto"/>
              <w:jc w:val="center"/>
              <w:rPr>
                <w:rFonts w:ascii="宋体" w:hAnsi="宋体"/>
                <w:b/>
                <w:bCs/>
                <w:sz w:val="24"/>
              </w:rPr>
            </w:pPr>
          </w:p>
        </w:tc>
        <w:tc>
          <w:tcPr>
            <w:tcW w:w="1700" w:type="dxa"/>
            <w:gridSpan w:val="3"/>
            <w:vAlign w:val="center"/>
          </w:tcPr>
          <w:p w:rsidR="00061761" w:rsidRDefault="00061761" w:rsidP="00B57A12">
            <w:pPr>
              <w:spacing w:line="360" w:lineRule="auto"/>
              <w:jc w:val="center"/>
              <w:rPr>
                <w:rFonts w:ascii="宋体" w:hAnsi="宋体"/>
                <w:b/>
                <w:bCs/>
                <w:sz w:val="24"/>
              </w:rPr>
            </w:pPr>
          </w:p>
        </w:tc>
        <w:tc>
          <w:tcPr>
            <w:tcW w:w="1847" w:type="dxa"/>
            <w:gridSpan w:val="3"/>
            <w:vAlign w:val="center"/>
          </w:tcPr>
          <w:p w:rsidR="00061761" w:rsidRDefault="00061761" w:rsidP="00B57A12">
            <w:pPr>
              <w:spacing w:line="360" w:lineRule="auto"/>
              <w:jc w:val="center"/>
              <w:rPr>
                <w:rFonts w:ascii="宋体" w:hAnsi="宋体"/>
                <w:b/>
                <w:bCs/>
                <w:sz w:val="24"/>
              </w:rPr>
            </w:pPr>
          </w:p>
        </w:tc>
        <w:tc>
          <w:tcPr>
            <w:tcW w:w="2268" w:type="dxa"/>
            <w:gridSpan w:val="3"/>
            <w:vAlign w:val="center"/>
          </w:tcPr>
          <w:p w:rsidR="00061761" w:rsidRDefault="00061761" w:rsidP="00B57A12">
            <w:pPr>
              <w:spacing w:line="360" w:lineRule="auto"/>
              <w:jc w:val="center"/>
              <w:rPr>
                <w:rFonts w:ascii="宋体" w:hAnsi="宋体"/>
                <w:b/>
                <w:bCs/>
                <w:sz w:val="24"/>
              </w:rPr>
            </w:pPr>
          </w:p>
        </w:tc>
      </w:tr>
      <w:tr w:rsidR="00061761" w:rsidTr="00B57A12">
        <w:trPr>
          <w:cantSplit/>
          <w:trHeight w:val="454"/>
        </w:trPr>
        <w:tc>
          <w:tcPr>
            <w:tcW w:w="1281" w:type="dxa"/>
            <w:gridSpan w:val="2"/>
            <w:vAlign w:val="center"/>
          </w:tcPr>
          <w:p w:rsidR="00061761" w:rsidRDefault="00061761" w:rsidP="00B57A12">
            <w:pPr>
              <w:spacing w:line="360" w:lineRule="auto"/>
              <w:jc w:val="center"/>
              <w:rPr>
                <w:rFonts w:ascii="宋体" w:hAnsi="宋体"/>
                <w:b/>
                <w:bCs/>
                <w:sz w:val="24"/>
              </w:rPr>
            </w:pPr>
          </w:p>
        </w:tc>
        <w:tc>
          <w:tcPr>
            <w:tcW w:w="806" w:type="dxa"/>
            <w:vAlign w:val="center"/>
          </w:tcPr>
          <w:p w:rsidR="00061761" w:rsidRDefault="00061761" w:rsidP="00B57A12">
            <w:pPr>
              <w:spacing w:line="360" w:lineRule="auto"/>
              <w:jc w:val="center"/>
              <w:rPr>
                <w:rFonts w:ascii="宋体" w:hAnsi="宋体"/>
                <w:b/>
                <w:bCs/>
                <w:sz w:val="24"/>
              </w:rPr>
            </w:pPr>
          </w:p>
        </w:tc>
        <w:tc>
          <w:tcPr>
            <w:tcW w:w="853" w:type="dxa"/>
            <w:gridSpan w:val="2"/>
            <w:vAlign w:val="center"/>
          </w:tcPr>
          <w:p w:rsidR="00061761" w:rsidRDefault="00061761" w:rsidP="00B57A12">
            <w:pPr>
              <w:spacing w:line="360" w:lineRule="auto"/>
              <w:jc w:val="center"/>
              <w:rPr>
                <w:rFonts w:ascii="宋体" w:hAnsi="宋体"/>
                <w:b/>
                <w:bCs/>
                <w:sz w:val="24"/>
              </w:rPr>
            </w:pPr>
          </w:p>
        </w:tc>
        <w:tc>
          <w:tcPr>
            <w:tcW w:w="1700" w:type="dxa"/>
            <w:gridSpan w:val="3"/>
            <w:vAlign w:val="center"/>
          </w:tcPr>
          <w:p w:rsidR="00061761" w:rsidRDefault="00061761" w:rsidP="00B57A12">
            <w:pPr>
              <w:spacing w:line="360" w:lineRule="auto"/>
              <w:jc w:val="center"/>
              <w:rPr>
                <w:rFonts w:ascii="宋体" w:hAnsi="宋体"/>
                <w:b/>
                <w:bCs/>
                <w:sz w:val="24"/>
              </w:rPr>
            </w:pPr>
          </w:p>
        </w:tc>
        <w:tc>
          <w:tcPr>
            <w:tcW w:w="1847" w:type="dxa"/>
            <w:gridSpan w:val="3"/>
            <w:vAlign w:val="center"/>
          </w:tcPr>
          <w:p w:rsidR="00061761" w:rsidRDefault="00061761" w:rsidP="00B57A12">
            <w:pPr>
              <w:spacing w:line="360" w:lineRule="auto"/>
              <w:jc w:val="center"/>
              <w:rPr>
                <w:rFonts w:ascii="宋体" w:hAnsi="宋体"/>
                <w:b/>
                <w:bCs/>
                <w:sz w:val="24"/>
              </w:rPr>
            </w:pPr>
          </w:p>
        </w:tc>
        <w:tc>
          <w:tcPr>
            <w:tcW w:w="2268" w:type="dxa"/>
            <w:gridSpan w:val="3"/>
            <w:vAlign w:val="center"/>
          </w:tcPr>
          <w:p w:rsidR="00061761" w:rsidRDefault="00061761" w:rsidP="00B57A12">
            <w:pPr>
              <w:spacing w:line="360" w:lineRule="auto"/>
              <w:jc w:val="center"/>
              <w:rPr>
                <w:rFonts w:ascii="宋体" w:hAnsi="宋体"/>
                <w:b/>
                <w:bCs/>
                <w:sz w:val="24"/>
              </w:rPr>
            </w:pPr>
          </w:p>
        </w:tc>
      </w:tr>
      <w:tr w:rsidR="00061761" w:rsidTr="00B57A12">
        <w:trPr>
          <w:cantSplit/>
          <w:trHeight w:val="454"/>
        </w:trPr>
        <w:tc>
          <w:tcPr>
            <w:tcW w:w="1281" w:type="dxa"/>
            <w:gridSpan w:val="2"/>
            <w:vAlign w:val="center"/>
          </w:tcPr>
          <w:p w:rsidR="00061761" w:rsidRDefault="00061761" w:rsidP="00B57A12">
            <w:pPr>
              <w:spacing w:line="360" w:lineRule="auto"/>
              <w:jc w:val="center"/>
              <w:rPr>
                <w:rFonts w:ascii="宋体" w:hAnsi="宋体"/>
                <w:b/>
                <w:bCs/>
                <w:sz w:val="24"/>
              </w:rPr>
            </w:pPr>
          </w:p>
        </w:tc>
        <w:tc>
          <w:tcPr>
            <w:tcW w:w="806" w:type="dxa"/>
            <w:vAlign w:val="center"/>
          </w:tcPr>
          <w:p w:rsidR="00061761" w:rsidRDefault="00061761" w:rsidP="00B57A12">
            <w:pPr>
              <w:spacing w:line="360" w:lineRule="auto"/>
              <w:jc w:val="center"/>
              <w:rPr>
                <w:rFonts w:ascii="宋体" w:hAnsi="宋体"/>
                <w:b/>
                <w:bCs/>
                <w:sz w:val="24"/>
              </w:rPr>
            </w:pPr>
          </w:p>
        </w:tc>
        <w:tc>
          <w:tcPr>
            <w:tcW w:w="853" w:type="dxa"/>
            <w:gridSpan w:val="2"/>
            <w:vAlign w:val="center"/>
          </w:tcPr>
          <w:p w:rsidR="00061761" w:rsidRDefault="00061761" w:rsidP="00B57A12">
            <w:pPr>
              <w:spacing w:line="360" w:lineRule="auto"/>
              <w:jc w:val="center"/>
              <w:rPr>
                <w:rFonts w:ascii="宋体" w:hAnsi="宋体"/>
                <w:b/>
                <w:bCs/>
                <w:sz w:val="24"/>
              </w:rPr>
            </w:pPr>
          </w:p>
        </w:tc>
        <w:tc>
          <w:tcPr>
            <w:tcW w:w="1700" w:type="dxa"/>
            <w:gridSpan w:val="3"/>
            <w:vAlign w:val="center"/>
          </w:tcPr>
          <w:p w:rsidR="00061761" w:rsidRDefault="00061761" w:rsidP="00B57A12">
            <w:pPr>
              <w:spacing w:line="360" w:lineRule="auto"/>
              <w:jc w:val="center"/>
              <w:rPr>
                <w:rFonts w:ascii="宋体" w:hAnsi="宋体"/>
                <w:b/>
                <w:bCs/>
                <w:sz w:val="24"/>
              </w:rPr>
            </w:pPr>
          </w:p>
        </w:tc>
        <w:tc>
          <w:tcPr>
            <w:tcW w:w="1847" w:type="dxa"/>
            <w:gridSpan w:val="3"/>
            <w:vAlign w:val="center"/>
          </w:tcPr>
          <w:p w:rsidR="00061761" w:rsidRDefault="00061761" w:rsidP="00B57A12">
            <w:pPr>
              <w:spacing w:line="360" w:lineRule="auto"/>
              <w:jc w:val="center"/>
              <w:rPr>
                <w:rFonts w:ascii="宋体" w:hAnsi="宋体"/>
                <w:b/>
                <w:bCs/>
                <w:sz w:val="24"/>
              </w:rPr>
            </w:pPr>
          </w:p>
        </w:tc>
        <w:tc>
          <w:tcPr>
            <w:tcW w:w="2268" w:type="dxa"/>
            <w:gridSpan w:val="3"/>
            <w:vAlign w:val="center"/>
          </w:tcPr>
          <w:p w:rsidR="00061761" w:rsidRDefault="00061761" w:rsidP="00B57A12">
            <w:pPr>
              <w:spacing w:line="360" w:lineRule="auto"/>
              <w:jc w:val="center"/>
              <w:rPr>
                <w:rFonts w:ascii="宋体" w:hAnsi="宋体"/>
                <w:b/>
                <w:bCs/>
                <w:sz w:val="24"/>
              </w:rPr>
            </w:pPr>
          </w:p>
        </w:tc>
      </w:tr>
      <w:tr w:rsidR="00061761" w:rsidTr="00B57A12">
        <w:trPr>
          <w:cantSplit/>
          <w:trHeight w:val="454"/>
        </w:trPr>
        <w:tc>
          <w:tcPr>
            <w:tcW w:w="1281" w:type="dxa"/>
            <w:gridSpan w:val="2"/>
            <w:vAlign w:val="center"/>
          </w:tcPr>
          <w:p w:rsidR="00061761" w:rsidRDefault="00061761" w:rsidP="00B57A12">
            <w:pPr>
              <w:spacing w:line="360" w:lineRule="auto"/>
              <w:jc w:val="center"/>
              <w:rPr>
                <w:rFonts w:ascii="宋体" w:hAnsi="宋体"/>
                <w:b/>
                <w:bCs/>
                <w:sz w:val="24"/>
              </w:rPr>
            </w:pPr>
          </w:p>
        </w:tc>
        <w:tc>
          <w:tcPr>
            <w:tcW w:w="806" w:type="dxa"/>
            <w:vAlign w:val="center"/>
          </w:tcPr>
          <w:p w:rsidR="00061761" w:rsidRDefault="00061761" w:rsidP="00B57A12">
            <w:pPr>
              <w:spacing w:line="360" w:lineRule="auto"/>
              <w:jc w:val="center"/>
              <w:rPr>
                <w:rFonts w:ascii="宋体" w:hAnsi="宋体"/>
                <w:b/>
                <w:bCs/>
                <w:sz w:val="24"/>
              </w:rPr>
            </w:pPr>
          </w:p>
        </w:tc>
        <w:tc>
          <w:tcPr>
            <w:tcW w:w="853" w:type="dxa"/>
            <w:gridSpan w:val="2"/>
            <w:vAlign w:val="center"/>
          </w:tcPr>
          <w:p w:rsidR="00061761" w:rsidRDefault="00061761" w:rsidP="00B57A12">
            <w:pPr>
              <w:spacing w:line="360" w:lineRule="auto"/>
              <w:jc w:val="center"/>
              <w:rPr>
                <w:rFonts w:ascii="宋体" w:hAnsi="宋体"/>
                <w:b/>
                <w:bCs/>
                <w:sz w:val="24"/>
              </w:rPr>
            </w:pPr>
          </w:p>
        </w:tc>
        <w:tc>
          <w:tcPr>
            <w:tcW w:w="1700" w:type="dxa"/>
            <w:gridSpan w:val="3"/>
            <w:vAlign w:val="center"/>
          </w:tcPr>
          <w:p w:rsidR="00061761" w:rsidRDefault="00061761" w:rsidP="00B57A12">
            <w:pPr>
              <w:spacing w:line="360" w:lineRule="auto"/>
              <w:jc w:val="center"/>
              <w:rPr>
                <w:rFonts w:ascii="宋体" w:hAnsi="宋体"/>
                <w:b/>
                <w:bCs/>
                <w:sz w:val="24"/>
              </w:rPr>
            </w:pPr>
          </w:p>
        </w:tc>
        <w:tc>
          <w:tcPr>
            <w:tcW w:w="1847" w:type="dxa"/>
            <w:gridSpan w:val="3"/>
            <w:vAlign w:val="center"/>
          </w:tcPr>
          <w:p w:rsidR="00061761" w:rsidRDefault="00061761" w:rsidP="00B57A12">
            <w:pPr>
              <w:spacing w:line="360" w:lineRule="auto"/>
              <w:jc w:val="center"/>
              <w:rPr>
                <w:rFonts w:ascii="宋体" w:hAnsi="宋体"/>
                <w:b/>
                <w:bCs/>
                <w:sz w:val="24"/>
              </w:rPr>
            </w:pPr>
          </w:p>
        </w:tc>
        <w:tc>
          <w:tcPr>
            <w:tcW w:w="2268" w:type="dxa"/>
            <w:gridSpan w:val="3"/>
            <w:vAlign w:val="center"/>
          </w:tcPr>
          <w:p w:rsidR="00061761" w:rsidRDefault="00061761" w:rsidP="00B57A12">
            <w:pPr>
              <w:spacing w:line="360" w:lineRule="auto"/>
              <w:jc w:val="center"/>
              <w:rPr>
                <w:rFonts w:ascii="宋体" w:hAnsi="宋体"/>
                <w:b/>
                <w:bCs/>
                <w:sz w:val="24"/>
              </w:rPr>
            </w:pPr>
          </w:p>
        </w:tc>
      </w:tr>
      <w:tr w:rsidR="00061761" w:rsidTr="00B57A12">
        <w:trPr>
          <w:cantSplit/>
          <w:trHeight w:val="735"/>
        </w:trPr>
        <w:tc>
          <w:tcPr>
            <w:tcW w:w="8755" w:type="dxa"/>
            <w:gridSpan w:val="14"/>
            <w:vAlign w:val="center"/>
          </w:tcPr>
          <w:p w:rsidR="00061761" w:rsidRDefault="00061761" w:rsidP="00B57A12">
            <w:pPr>
              <w:spacing w:line="360" w:lineRule="auto"/>
              <w:jc w:val="center"/>
              <w:rPr>
                <w:rFonts w:ascii="宋体" w:hAnsi="宋体"/>
                <w:b/>
                <w:bCs/>
                <w:sz w:val="24"/>
              </w:rPr>
            </w:pPr>
            <w:r>
              <w:rPr>
                <w:rFonts w:ascii="宋体" w:hAnsi="宋体" w:hint="eastAsia"/>
                <w:b/>
                <w:bCs/>
                <w:sz w:val="24"/>
              </w:rPr>
              <w:t>本项目的条件与优势</w:t>
            </w:r>
          </w:p>
        </w:tc>
      </w:tr>
      <w:tr w:rsidR="00061761" w:rsidTr="00B57A12">
        <w:trPr>
          <w:cantSplit/>
          <w:trHeight w:val="4078"/>
        </w:trPr>
        <w:tc>
          <w:tcPr>
            <w:tcW w:w="8755" w:type="dxa"/>
            <w:gridSpan w:val="14"/>
          </w:tcPr>
          <w:p w:rsidR="00061761" w:rsidRDefault="00061761" w:rsidP="00B57A12">
            <w:pPr>
              <w:spacing w:line="360" w:lineRule="auto"/>
              <w:rPr>
                <w:bCs/>
                <w:szCs w:val="21"/>
              </w:rPr>
            </w:pPr>
            <w:r>
              <w:rPr>
                <w:rFonts w:hint="eastAsia"/>
                <w:bCs/>
                <w:szCs w:val="21"/>
              </w:rPr>
              <w:t>（申报单位所具备的前期基础条件，特色优势等，</w:t>
            </w:r>
            <w:r>
              <w:rPr>
                <w:rFonts w:hint="eastAsia"/>
                <w:bCs/>
                <w:szCs w:val="21"/>
              </w:rPr>
              <w:t>1500</w:t>
            </w:r>
            <w:r>
              <w:rPr>
                <w:rFonts w:hint="eastAsia"/>
                <w:bCs/>
                <w:szCs w:val="21"/>
              </w:rPr>
              <w:t>字以内）</w:t>
            </w:r>
          </w:p>
          <w:p w:rsidR="00061761" w:rsidRDefault="00061761" w:rsidP="00B57A12">
            <w:pPr>
              <w:spacing w:line="360" w:lineRule="auto"/>
              <w:rPr>
                <w:rFonts w:ascii="宋体" w:hAnsi="宋体"/>
                <w:bCs/>
                <w:szCs w:val="21"/>
              </w:rPr>
            </w:pPr>
          </w:p>
        </w:tc>
      </w:tr>
    </w:tbl>
    <w:p w:rsidR="00061761" w:rsidRDefault="00061761" w:rsidP="00061761">
      <w:pPr>
        <w:ind w:firstLineChars="950" w:firstLine="3052"/>
        <w:rPr>
          <w:rFonts w:ascii="宋体" w:hAnsi="宋体"/>
          <w:b/>
          <w:bCs/>
          <w:sz w:val="32"/>
          <w:szCs w:val="32"/>
        </w:rPr>
      </w:pPr>
    </w:p>
    <w:p w:rsidR="00061761" w:rsidRDefault="00061761" w:rsidP="00061761">
      <w:pPr>
        <w:ind w:firstLineChars="950" w:firstLine="3052"/>
        <w:rPr>
          <w:rFonts w:ascii="宋体" w:hAnsi="宋体"/>
          <w:b/>
          <w:bCs/>
          <w:sz w:val="32"/>
          <w:szCs w:val="32"/>
        </w:rPr>
      </w:pPr>
      <w:r>
        <w:rPr>
          <w:rFonts w:ascii="宋体" w:hAnsi="宋体"/>
          <w:b/>
          <w:bCs/>
          <w:sz w:val="32"/>
          <w:szCs w:val="32"/>
        </w:rPr>
        <w:lastRenderedPageBreak/>
        <w:t>二、</w:t>
      </w:r>
      <w:r>
        <w:rPr>
          <w:rFonts w:ascii="宋体" w:hAnsi="宋体" w:hint="eastAsia"/>
          <w:b/>
          <w:bCs/>
          <w:sz w:val="32"/>
          <w:szCs w:val="32"/>
        </w:rPr>
        <w:t>项目实施方案</w:t>
      </w:r>
    </w:p>
    <w:p w:rsidR="00061761" w:rsidRDefault="00061761" w:rsidP="00061761">
      <w:pPr>
        <w:spacing w:afterLines="50" w:after="156" w:line="300" w:lineRule="auto"/>
        <w:rPr>
          <w:rFonts w:ascii="宋体" w:hAnsi="宋体"/>
          <w:b/>
          <w:bCs/>
          <w:sz w:val="28"/>
        </w:rPr>
      </w:pPr>
      <w:r>
        <w:rPr>
          <w:rFonts w:ascii="宋体" w:hAnsi="宋体" w:hint="eastAsia"/>
          <w:b/>
          <w:bCs/>
          <w:sz w:val="28"/>
        </w:rPr>
        <w:t>1. 总体目标（限800字）</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55"/>
      </w:tblGrid>
      <w:tr w:rsidR="00061761" w:rsidTr="00B57A12">
        <w:trPr>
          <w:trHeight w:val="4398"/>
        </w:trPr>
        <w:tc>
          <w:tcPr>
            <w:tcW w:w="8755" w:type="dxa"/>
          </w:tcPr>
          <w:p w:rsidR="00061761" w:rsidRDefault="00061761" w:rsidP="00061761">
            <w:pPr>
              <w:spacing w:afterLines="50" w:after="156" w:line="300" w:lineRule="auto"/>
              <w:rPr>
                <w:rFonts w:ascii="宋体" w:hAnsi="宋体"/>
                <w:bCs/>
                <w:sz w:val="24"/>
              </w:rPr>
            </w:pPr>
          </w:p>
        </w:tc>
      </w:tr>
    </w:tbl>
    <w:p w:rsidR="00061761" w:rsidRDefault="00061761" w:rsidP="00061761">
      <w:pPr>
        <w:spacing w:afterLines="50" w:after="156" w:line="300" w:lineRule="auto"/>
        <w:rPr>
          <w:rFonts w:ascii="宋体" w:hAnsi="宋体"/>
          <w:b/>
          <w:bCs/>
          <w:sz w:val="28"/>
        </w:rPr>
      </w:pPr>
      <w:r>
        <w:rPr>
          <w:rFonts w:ascii="宋体" w:hAnsi="宋体" w:hint="eastAsia"/>
          <w:b/>
          <w:bCs/>
          <w:sz w:val="28"/>
        </w:rPr>
        <w:t>2. 前期基础</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5"/>
      </w:tblGrid>
      <w:tr w:rsidR="00061761" w:rsidTr="00B57A12">
        <w:trPr>
          <w:trHeight w:val="6854"/>
        </w:trPr>
        <w:tc>
          <w:tcPr>
            <w:tcW w:w="8755" w:type="dxa"/>
          </w:tcPr>
          <w:p w:rsidR="00061761" w:rsidRDefault="00061761" w:rsidP="00B57A12">
            <w:pPr>
              <w:spacing w:line="300" w:lineRule="auto"/>
              <w:rPr>
                <w:rFonts w:ascii="宋体" w:hAnsi="宋体"/>
                <w:bCs/>
                <w:szCs w:val="21"/>
              </w:rPr>
            </w:pPr>
            <w:r>
              <w:rPr>
                <w:rFonts w:ascii="宋体" w:hAnsi="宋体" w:hint="eastAsia"/>
                <w:bCs/>
                <w:szCs w:val="21"/>
              </w:rPr>
              <w:t>（与本项目有关的前期建设改革成效。）（限2000字以内）</w:t>
            </w:r>
          </w:p>
        </w:tc>
      </w:tr>
    </w:tbl>
    <w:p w:rsidR="00061761" w:rsidRDefault="00061761" w:rsidP="00061761">
      <w:pPr>
        <w:spacing w:afterLines="50" w:after="156" w:line="300" w:lineRule="auto"/>
        <w:rPr>
          <w:rFonts w:ascii="宋体" w:hAnsi="宋体"/>
          <w:b/>
          <w:bCs/>
          <w:sz w:val="28"/>
        </w:rPr>
      </w:pPr>
      <w:r>
        <w:rPr>
          <w:rFonts w:ascii="宋体" w:hAnsi="宋体" w:hint="eastAsia"/>
          <w:b/>
          <w:bCs/>
          <w:sz w:val="28"/>
        </w:rPr>
        <w:lastRenderedPageBreak/>
        <w:t>3.建设思路与建设内容</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5"/>
      </w:tblGrid>
      <w:tr w:rsidR="00061761" w:rsidTr="00B57A12">
        <w:trPr>
          <w:trHeight w:val="6431"/>
        </w:trPr>
        <w:tc>
          <w:tcPr>
            <w:tcW w:w="8755" w:type="dxa"/>
          </w:tcPr>
          <w:p w:rsidR="00061761" w:rsidRDefault="00061761" w:rsidP="00B57A12">
            <w:pPr>
              <w:spacing w:line="360" w:lineRule="auto"/>
              <w:rPr>
                <w:rFonts w:ascii="宋体" w:hAnsi="宋体"/>
                <w:szCs w:val="21"/>
              </w:rPr>
            </w:pPr>
            <w:r>
              <w:rPr>
                <w:rFonts w:ascii="宋体" w:hAnsi="宋体" w:hint="eastAsia"/>
                <w:bCs/>
                <w:szCs w:val="21"/>
              </w:rPr>
              <w:t>（在招生选拔、培养方式、课程设置、教学模式、实践实训、师资建设、教材建设、管理体制、评价机制、保障条件与政策等方面的改革举措）</w:t>
            </w:r>
          </w:p>
        </w:tc>
      </w:tr>
    </w:tbl>
    <w:p w:rsidR="00061761" w:rsidRDefault="00061761" w:rsidP="00061761">
      <w:pPr>
        <w:spacing w:afterLines="50" w:after="156" w:line="300" w:lineRule="auto"/>
        <w:rPr>
          <w:rFonts w:ascii="宋体" w:hAnsi="宋体"/>
          <w:b/>
          <w:bCs/>
          <w:sz w:val="28"/>
        </w:rPr>
      </w:pPr>
      <w:r>
        <w:rPr>
          <w:rFonts w:ascii="宋体" w:hAnsi="宋体" w:hint="eastAsia"/>
          <w:b/>
          <w:bCs/>
          <w:sz w:val="28"/>
        </w:rPr>
        <w:t>4. 学校保障条件与配套政策</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5"/>
      </w:tblGrid>
      <w:tr w:rsidR="00061761" w:rsidTr="00B57A12">
        <w:trPr>
          <w:trHeight w:val="5725"/>
        </w:trPr>
        <w:tc>
          <w:tcPr>
            <w:tcW w:w="8755" w:type="dxa"/>
          </w:tcPr>
          <w:p w:rsidR="00061761" w:rsidRDefault="00061761" w:rsidP="00B57A12">
            <w:pPr>
              <w:spacing w:line="360" w:lineRule="auto"/>
              <w:rPr>
                <w:rFonts w:ascii="宋体" w:hAnsi="宋体"/>
                <w:bCs/>
                <w:szCs w:val="21"/>
              </w:rPr>
            </w:pPr>
            <w:r>
              <w:rPr>
                <w:rFonts w:hint="eastAsia"/>
                <w:bCs/>
                <w:szCs w:val="21"/>
              </w:rPr>
              <w:t>（学校为基地创建所具备的硬件、软件方面的保障能力，为项目运行提供的特殊配套政策等）</w:t>
            </w:r>
          </w:p>
        </w:tc>
      </w:tr>
    </w:tbl>
    <w:p w:rsidR="00061761" w:rsidRDefault="00061761" w:rsidP="00061761">
      <w:pPr>
        <w:spacing w:afterLines="50" w:after="156" w:line="300" w:lineRule="auto"/>
        <w:rPr>
          <w:rFonts w:ascii="宋体" w:hAnsi="宋体"/>
          <w:b/>
          <w:bCs/>
          <w:sz w:val="28"/>
        </w:rPr>
      </w:pPr>
      <w:r>
        <w:rPr>
          <w:rFonts w:ascii="宋体" w:hAnsi="宋体" w:hint="eastAsia"/>
          <w:b/>
          <w:bCs/>
          <w:sz w:val="28"/>
        </w:rPr>
        <w:lastRenderedPageBreak/>
        <w:t>5. 进度安排</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55"/>
      </w:tblGrid>
      <w:tr w:rsidR="00061761" w:rsidTr="00B57A12">
        <w:trPr>
          <w:trHeight w:val="5722"/>
        </w:trPr>
        <w:tc>
          <w:tcPr>
            <w:tcW w:w="8755" w:type="dxa"/>
          </w:tcPr>
          <w:p w:rsidR="00061761" w:rsidRDefault="00061761" w:rsidP="00061761">
            <w:pPr>
              <w:spacing w:afterLines="50" w:after="156" w:line="300" w:lineRule="auto"/>
              <w:rPr>
                <w:rFonts w:ascii="宋体" w:hAnsi="宋体"/>
                <w:bCs/>
                <w:szCs w:val="21"/>
              </w:rPr>
            </w:pPr>
            <w:r>
              <w:rPr>
                <w:rFonts w:ascii="宋体" w:hAnsi="宋体" w:hint="eastAsia"/>
                <w:bCs/>
                <w:szCs w:val="21"/>
              </w:rPr>
              <w:t>（按年度对建设内容进行阐述）</w:t>
            </w:r>
          </w:p>
        </w:tc>
      </w:tr>
    </w:tbl>
    <w:p w:rsidR="00061761" w:rsidRDefault="00061761" w:rsidP="00061761">
      <w:pPr>
        <w:spacing w:afterLines="50" w:after="156" w:line="300" w:lineRule="auto"/>
        <w:jc w:val="center"/>
        <w:rPr>
          <w:rFonts w:ascii="宋体" w:hAnsi="宋体"/>
          <w:b/>
          <w:bCs/>
          <w:sz w:val="32"/>
          <w:szCs w:val="32"/>
        </w:rPr>
      </w:pPr>
    </w:p>
    <w:p w:rsidR="00061761" w:rsidRDefault="00061761" w:rsidP="00061761">
      <w:pPr>
        <w:spacing w:afterLines="50" w:after="156" w:line="300" w:lineRule="auto"/>
        <w:jc w:val="center"/>
        <w:rPr>
          <w:rFonts w:ascii="宋体" w:hAnsi="宋体"/>
          <w:b/>
          <w:bCs/>
          <w:sz w:val="32"/>
          <w:szCs w:val="32"/>
        </w:rPr>
      </w:pPr>
      <w:r>
        <w:rPr>
          <w:rFonts w:ascii="宋体" w:hAnsi="宋体" w:hint="eastAsia"/>
          <w:b/>
          <w:bCs/>
          <w:sz w:val="32"/>
          <w:szCs w:val="32"/>
        </w:rPr>
        <w:t>三、项目特色与推广价值</w:t>
      </w:r>
      <w:r>
        <w:rPr>
          <w:rFonts w:ascii="宋体" w:hAnsi="宋体" w:hint="eastAsia"/>
          <w:bCs/>
          <w:szCs w:val="21"/>
        </w:rPr>
        <w:t>（限1500字以内）</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55"/>
      </w:tblGrid>
      <w:tr w:rsidR="00061761" w:rsidTr="00B57A12">
        <w:trPr>
          <w:trHeight w:val="5513"/>
        </w:trPr>
        <w:tc>
          <w:tcPr>
            <w:tcW w:w="8755" w:type="dxa"/>
          </w:tcPr>
          <w:p w:rsidR="00061761" w:rsidRDefault="00061761" w:rsidP="00061761">
            <w:pPr>
              <w:spacing w:afterLines="50" w:after="156" w:line="300" w:lineRule="auto"/>
              <w:rPr>
                <w:rFonts w:ascii="宋体" w:hAnsi="宋体"/>
                <w:b/>
                <w:bCs/>
                <w:sz w:val="32"/>
                <w:szCs w:val="32"/>
              </w:rPr>
            </w:pPr>
          </w:p>
        </w:tc>
      </w:tr>
    </w:tbl>
    <w:p w:rsidR="00061761" w:rsidRDefault="00061761" w:rsidP="00061761">
      <w:pPr>
        <w:spacing w:afterLines="50" w:after="156" w:line="300" w:lineRule="auto"/>
        <w:jc w:val="center"/>
        <w:rPr>
          <w:rFonts w:ascii="宋体" w:hAnsi="宋体"/>
          <w:b/>
          <w:bCs/>
          <w:sz w:val="32"/>
          <w:szCs w:val="32"/>
        </w:rPr>
      </w:pPr>
      <w:r>
        <w:rPr>
          <w:rFonts w:ascii="宋体" w:hAnsi="宋体" w:hint="eastAsia"/>
          <w:b/>
          <w:bCs/>
          <w:sz w:val="32"/>
          <w:szCs w:val="32"/>
        </w:rPr>
        <w:lastRenderedPageBreak/>
        <w:t>四、项目组成员近五年教学科研情况</w:t>
      </w:r>
    </w:p>
    <w:p w:rsidR="00061761" w:rsidRDefault="00061761" w:rsidP="00061761">
      <w:pPr>
        <w:spacing w:afterLines="50" w:after="156" w:line="300" w:lineRule="auto"/>
        <w:rPr>
          <w:rFonts w:ascii="宋体" w:hAnsi="宋体"/>
          <w:b/>
          <w:bCs/>
          <w:sz w:val="28"/>
        </w:rPr>
      </w:pPr>
      <w:r>
        <w:rPr>
          <w:rFonts w:ascii="宋体" w:hAnsi="宋体" w:hint="eastAsia"/>
          <w:b/>
          <w:bCs/>
          <w:sz w:val="28"/>
        </w:rPr>
        <w:t>1、省级以上刊物教育教学研究论文、承担的重要教学改革项目情况</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120"/>
        <w:gridCol w:w="1718"/>
        <w:gridCol w:w="1152"/>
        <w:gridCol w:w="1481"/>
        <w:gridCol w:w="1406"/>
      </w:tblGrid>
      <w:tr w:rsidR="00061761" w:rsidTr="00B57A12">
        <w:trPr>
          <w:trHeight w:val="680"/>
        </w:trPr>
        <w:tc>
          <w:tcPr>
            <w:tcW w:w="878" w:type="dxa"/>
            <w:vAlign w:val="center"/>
          </w:tcPr>
          <w:p w:rsidR="00061761" w:rsidRDefault="00061761" w:rsidP="00B57A12">
            <w:pPr>
              <w:spacing w:line="300" w:lineRule="auto"/>
              <w:jc w:val="center"/>
              <w:rPr>
                <w:rFonts w:ascii="宋体" w:hAnsi="宋体"/>
                <w:b/>
                <w:bCs/>
                <w:sz w:val="24"/>
              </w:rPr>
            </w:pPr>
            <w:r>
              <w:rPr>
                <w:rFonts w:ascii="宋体" w:hAnsi="宋体" w:hint="eastAsia"/>
                <w:b/>
                <w:bCs/>
                <w:sz w:val="24"/>
              </w:rPr>
              <w:t>序号</w:t>
            </w:r>
          </w:p>
        </w:tc>
        <w:tc>
          <w:tcPr>
            <w:tcW w:w="2120" w:type="dxa"/>
            <w:vAlign w:val="center"/>
          </w:tcPr>
          <w:p w:rsidR="00061761" w:rsidRDefault="00061761" w:rsidP="00B57A12">
            <w:pPr>
              <w:spacing w:line="300" w:lineRule="auto"/>
              <w:jc w:val="center"/>
              <w:rPr>
                <w:rFonts w:ascii="宋体" w:hAnsi="宋体"/>
                <w:b/>
                <w:bCs/>
                <w:sz w:val="24"/>
              </w:rPr>
            </w:pPr>
            <w:r>
              <w:rPr>
                <w:rFonts w:ascii="宋体" w:hAnsi="宋体" w:hint="eastAsia"/>
                <w:b/>
                <w:bCs/>
                <w:sz w:val="24"/>
              </w:rPr>
              <w:t>项目名称</w:t>
            </w:r>
          </w:p>
        </w:tc>
        <w:tc>
          <w:tcPr>
            <w:tcW w:w="1718" w:type="dxa"/>
            <w:vAlign w:val="center"/>
          </w:tcPr>
          <w:p w:rsidR="00061761" w:rsidRDefault="00061761" w:rsidP="00B57A12">
            <w:pPr>
              <w:spacing w:line="300" w:lineRule="auto"/>
              <w:jc w:val="center"/>
              <w:rPr>
                <w:rFonts w:ascii="宋体" w:hAnsi="宋体"/>
                <w:b/>
                <w:bCs/>
                <w:sz w:val="24"/>
              </w:rPr>
            </w:pPr>
            <w:r>
              <w:rPr>
                <w:rFonts w:ascii="宋体" w:hAnsi="宋体" w:hint="eastAsia"/>
                <w:b/>
                <w:bCs/>
                <w:sz w:val="24"/>
              </w:rPr>
              <w:t>项目来源</w:t>
            </w:r>
          </w:p>
        </w:tc>
        <w:tc>
          <w:tcPr>
            <w:tcW w:w="1152" w:type="dxa"/>
            <w:vAlign w:val="center"/>
          </w:tcPr>
          <w:p w:rsidR="00061761" w:rsidRDefault="00061761" w:rsidP="00B57A12">
            <w:pPr>
              <w:spacing w:line="300" w:lineRule="auto"/>
              <w:jc w:val="center"/>
              <w:rPr>
                <w:rFonts w:ascii="宋体" w:hAnsi="宋体"/>
                <w:b/>
                <w:bCs/>
                <w:sz w:val="24"/>
              </w:rPr>
            </w:pPr>
            <w:r>
              <w:rPr>
                <w:rFonts w:ascii="宋体" w:hAnsi="宋体" w:hint="eastAsia"/>
                <w:b/>
                <w:bCs/>
                <w:sz w:val="24"/>
              </w:rPr>
              <w:t>经费</w:t>
            </w:r>
            <w:r>
              <w:rPr>
                <w:rFonts w:ascii="宋体" w:hAnsi="宋体"/>
                <w:b/>
                <w:bCs/>
                <w:sz w:val="24"/>
              </w:rPr>
              <w:br/>
            </w:r>
            <w:r>
              <w:rPr>
                <w:rFonts w:ascii="宋体" w:hAnsi="宋体" w:hint="eastAsia"/>
                <w:b/>
                <w:bCs/>
                <w:sz w:val="24"/>
              </w:rPr>
              <w:t>（万元）</w:t>
            </w:r>
          </w:p>
        </w:tc>
        <w:tc>
          <w:tcPr>
            <w:tcW w:w="1481" w:type="dxa"/>
            <w:vAlign w:val="center"/>
          </w:tcPr>
          <w:p w:rsidR="00061761" w:rsidRDefault="00061761" w:rsidP="00B57A12">
            <w:pPr>
              <w:spacing w:line="300" w:lineRule="auto"/>
              <w:jc w:val="center"/>
              <w:rPr>
                <w:rFonts w:ascii="宋体" w:hAnsi="宋体"/>
                <w:b/>
                <w:bCs/>
                <w:sz w:val="24"/>
              </w:rPr>
            </w:pPr>
            <w:r>
              <w:rPr>
                <w:rFonts w:ascii="宋体" w:hAnsi="宋体" w:hint="eastAsia"/>
                <w:b/>
                <w:bCs/>
                <w:sz w:val="24"/>
              </w:rPr>
              <w:t>主持/参加</w:t>
            </w:r>
          </w:p>
        </w:tc>
        <w:tc>
          <w:tcPr>
            <w:tcW w:w="1406" w:type="dxa"/>
            <w:vAlign w:val="center"/>
          </w:tcPr>
          <w:p w:rsidR="00061761" w:rsidRDefault="00061761" w:rsidP="00B57A12">
            <w:pPr>
              <w:spacing w:line="300" w:lineRule="auto"/>
              <w:jc w:val="center"/>
              <w:rPr>
                <w:rFonts w:ascii="宋体" w:hAnsi="宋体"/>
                <w:b/>
                <w:bCs/>
                <w:sz w:val="24"/>
              </w:rPr>
            </w:pPr>
            <w:r>
              <w:rPr>
                <w:rFonts w:ascii="宋体" w:hAnsi="宋体" w:hint="eastAsia"/>
                <w:b/>
                <w:bCs/>
                <w:sz w:val="24"/>
              </w:rPr>
              <w:t>起止日期</w:t>
            </w:r>
          </w:p>
        </w:tc>
      </w:tr>
      <w:tr w:rsidR="00061761" w:rsidTr="00B57A12">
        <w:trPr>
          <w:trHeight w:val="680"/>
        </w:trPr>
        <w:tc>
          <w:tcPr>
            <w:tcW w:w="878" w:type="dxa"/>
          </w:tcPr>
          <w:p w:rsidR="00061761" w:rsidRDefault="00061761" w:rsidP="00B57A12">
            <w:pPr>
              <w:spacing w:line="300" w:lineRule="auto"/>
              <w:rPr>
                <w:rFonts w:ascii="宋体" w:hAnsi="宋体"/>
                <w:b/>
                <w:bCs/>
                <w:sz w:val="24"/>
              </w:rPr>
            </w:pPr>
          </w:p>
        </w:tc>
        <w:tc>
          <w:tcPr>
            <w:tcW w:w="2120" w:type="dxa"/>
            <w:vAlign w:val="center"/>
          </w:tcPr>
          <w:p w:rsidR="00061761" w:rsidRDefault="00061761" w:rsidP="00B57A12">
            <w:pPr>
              <w:spacing w:line="300" w:lineRule="auto"/>
              <w:rPr>
                <w:rFonts w:ascii="宋体" w:hAnsi="宋体"/>
                <w:b/>
                <w:bCs/>
                <w:sz w:val="24"/>
              </w:rPr>
            </w:pPr>
          </w:p>
        </w:tc>
        <w:tc>
          <w:tcPr>
            <w:tcW w:w="1718" w:type="dxa"/>
            <w:vAlign w:val="center"/>
          </w:tcPr>
          <w:p w:rsidR="00061761" w:rsidRDefault="00061761" w:rsidP="00B57A12">
            <w:pPr>
              <w:spacing w:line="300" w:lineRule="auto"/>
              <w:rPr>
                <w:rFonts w:ascii="宋体" w:hAnsi="宋体"/>
                <w:b/>
                <w:bCs/>
                <w:sz w:val="24"/>
              </w:rPr>
            </w:pPr>
          </w:p>
        </w:tc>
        <w:tc>
          <w:tcPr>
            <w:tcW w:w="1152" w:type="dxa"/>
            <w:vAlign w:val="center"/>
          </w:tcPr>
          <w:p w:rsidR="00061761" w:rsidRDefault="00061761" w:rsidP="00B57A12">
            <w:pPr>
              <w:spacing w:line="300" w:lineRule="auto"/>
              <w:rPr>
                <w:rFonts w:ascii="宋体" w:hAnsi="宋体"/>
                <w:b/>
                <w:bCs/>
                <w:sz w:val="24"/>
              </w:rPr>
            </w:pPr>
          </w:p>
        </w:tc>
        <w:tc>
          <w:tcPr>
            <w:tcW w:w="1481" w:type="dxa"/>
            <w:vAlign w:val="center"/>
          </w:tcPr>
          <w:p w:rsidR="00061761" w:rsidRDefault="00061761" w:rsidP="00B57A12">
            <w:pPr>
              <w:spacing w:line="300" w:lineRule="auto"/>
              <w:rPr>
                <w:rFonts w:ascii="宋体" w:hAnsi="宋体"/>
                <w:b/>
                <w:bCs/>
                <w:sz w:val="24"/>
              </w:rPr>
            </w:pPr>
          </w:p>
        </w:tc>
        <w:tc>
          <w:tcPr>
            <w:tcW w:w="1406"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78" w:type="dxa"/>
          </w:tcPr>
          <w:p w:rsidR="00061761" w:rsidRDefault="00061761" w:rsidP="00B57A12">
            <w:pPr>
              <w:spacing w:line="300" w:lineRule="auto"/>
              <w:rPr>
                <w:rFonts w:ascii="宋体" w:hAnsi="宋体"/>
                <w:b/>
                <w:bCs/>
                <w:sz w:val="24"/>
              </w:rPr>
            </w:pPr>
          </w:p>
        </w:tc>
        <w:tc>
          <w:tcPr>
            <w:tcW w:w="2120" w:type="dxa"/>
            <w:vAlign w:val="center"/>
          </w:tcPr>
          <w:p w:rsidR="00061761" w:rsidRDefault="00061761" w:rsidP="00B57A12">
            <w:pPr>
              <w:spacing w:line="300" w:lineRule="auto"/>
              <w:rPr>
                <w:rFonts w:ascii="宋体" w:hAnsi="宋体"/>
                <w:b/>
                <w:bCs/>
                <w:sz w:val="24"/>
              </w:rPr>
            </w:pPr>
          </w:p>
        </w:tc>
        <w:tc>
          <w:tcPr>
            <w:tcW w:w="1718" w:type="dxa"/>
            <w:vAlign w:val="center"/>
          </w:tcPr>
          <w:p w:rsidR="00061761" w:rsidRDefault="00061761" w:rsidP="00B57A12">
            <w:pPr>
              <w:spacing w:line="300" w:lineRule="auto"/>
              <w:rPr>
                <w:rFonts w:ascii="宋体" w:hAnsi="宋体"/>
                <w:b/>
                <w:bCs/>
                <w:sz w:val="24"/>
              </w:rPr>
            </w:pPr>
          </w:p>
        </w:tc>
        <w:tc>
          <w:tcPr>
            <w:tcW w:w="1152" w:type="dxa"/>
            <w:vAlign w:val="center"/>
          </w:tcPr>
          <w:p w:rsidR="00061761" w:rsidRDefault="00061761" w:rsidP="00B57A12">
            <w:pPr>
              <w:spacing w:line="300" w:lineRule="auto"/>
              <w:rPr>
                <w:rFonts w:ascii="宋体" w:hAnsi="宋体"/>
                <w:b/>
                <w:bCs/>
                <w:sz w:val="24"/>
              </w:rPr>
            </w:pPr>
          </w:p>
        </w:tc>
        <w:tc>
          <w:tcPr>
            <w:tcW w:w="1481" w:type="dxa"/>
            <w:vAlign w:val="center"/>
          </w:tcPr>
          <w:p w:rsidR="00061761" w:rsidRDefault="00061761" w:rsidP="00B57A12">
            <w:pPr>
              <w:spacing w:line="300" w:lineRule="auto"/>
              <w:rPr>
                <w:rFonts w:ascii="宋体" w:hAnsi="宋体"/>
                <w:b/>
                <w:bCs/>
                <w:sz w:val="24"/>
              </w:rPr>
            </w:pPr>
          </w:p>
        </w:tc>
        <w:tc>
          <w:tcPr>
            <w:tcW w:w="1406"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78" w:type="dxa"/>
          </w:tcPr>
          <w:p w:rsidR="00061761" w:rsidRDefault="00061761" w:rsidP="00B57A12">
            <w:pPr>
              <w:spacing w:line="300" w:lineRule="auto"/>
              <w:rPr>
                <w:rFonts w:ascii="宋体" w:hAnsi="宋体"/>
                <w:b/>
                <w:bCs/>
                <w:sz w:val="24"/>
              </w:rPr>
            </w:pPr>
          </w:p>
        </w:tc>
        <w:tc>
          <w:tcPr>
            <w:tcW w:w="2120" w:type="dxa"/>
            <w:vAlign w:val="center"/>
          </w:tcPr>
          <w:p w:rsidR="00061761" w:rsidRDefault="00061761" w:rsidP="00B57A12">
            <w:pPr>
              <w:spacing w:line="300" w:lineRule="auto"/>
              <w:rPr>
                <w:rFonts w:ascii="宋体" w:hAnsi="宋体"/>
                <w:b/>
                <w:bCs/>
                <w:sz w:val="24"/>
              </w:rPr>
            </w:pPr>
          </w:p>
        </w:tc>
        <w:tc>
          <w:tcPr>
            <w:tcW w:w="1718" w:type="dxa"/>
            <w:vAlign w:val="center"/>
          </w:tcPr>
          <w:p w:rsidR="00061761" w:rsidRDefault="00061761" w:rsidP="00B57A12">
            <w:pPr>
              <w:spacing w:line="300" w:lineRule="auto"/>
              <w:rPr>
                <w:rFonts w:ascii="宋体" w:hAnsi="宋体"/>
                <w:b/>
                <w:bCs/>
                <w:sz w:val="24"/>
              </w:rPr>
            </w:pPr>
          </w:p>
        </w:tc>
        <w:tc>
          <w:tcPr>
            <w:tcW w:w="1152" w:type="dxa"/>
            <w:vAlign w:val="center"/>
          </w:tcPr>
          <w:p w:rsidR="00061761" w:rsidRDefault="00061761" w:rsidP="00B57A12">
            <w:pPr>
              <w:spacing w:line="300" w:lineRule="auto"/>
              <w:rPr>
                <w:rFonts w:ascii="宋体" w:hAnsi="宋体"/>
                <w:b/>
                <w:bCs/>
                <w:sz w:val="24"/>
              </w:rPr>
            </w:pPr>
          </w:p>
        </w:tc>
        <w:tc>
          <w:tcPr>
            <w:tcW w:w="1481" w:type="dxa"/>
            <w:vAlign w:val="center"/>
          </w:tcPr>
          <w:p w:rsidR="00061761" w:rsidRDefault="00061761" w:rsidP="00B57A12">
            <w:pPr>
              <w:spacing w:line="300" w:lineRule="auto"/>
              <w:rPr>
                <w:rFonts w:ascii="宋体" w:hAnsi="宋体"/>
                <w:b/>
                <w:bCs/>
                <w:sz w:val="24"/>
              </w:rPr>
            </w:pPr>
          </w:p>
        </w:tc>
        <w:tc>
          <w:tcPr>
            <w:tcW w:w="1406"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78" w:type="dxa"/>
          </w:tcPr>
          <w:p w:rsidR="00061761" w:rsidRDefault="00061761" w:rsidP="00B57A12">
            <w:pPr>
              <w:spacing w:line="300" w:lineRule="auto"/>
              <w:rPr>
                <w:rFonts w:ascii="宋体" w:hAnsi="宋体"/>
                <w:b/>
                <w:bCs/>
                <w:sz w:val="24"/>
              </w:rPr>
            </w:pPr>
          </w:p>
        </w:tc>
        <w:tc>
          <w:tcPr>
            <w:tcW w:w="2120" w:type="dxa"/>
            <w:vAlign w:val="center"/>
          </w:tcPr>
          <w:p w:rsidR="00061761" w:rsidRDefault="00061761" w:rsidP="00B57A12">
            <w:pPr>
              <w:spacing w:line="300" w:lineRule="auto"/>
              <w:rPr>
                <w:rFonts w:ascii="宋体" w:hAnsi="宋体"/>
                <w:b/>
                <w:bCs/>
                <w:sz w:val="24"/>
              </w:rPr>
            </w:pPr>
          </w:p>
        </w:tc>
        <w:tc>
          <w:tcPr>
            <w:tcW w:w="1718" w:type="dxa"/>
            <w:vAlign w:val="center"/>
          </w:tcPr>
          <w:p w:rsidR="00061761" w:rsidRDefault="00061761" w:rsidP="00B57A12">
            <w:pPr>
              <w:spacing w:line="300" w:lineRule="auto"/>
              <w:rPr>
                <w:rFonts w:ascii="宋体" w:hAnsi="宋体"/>
                <w:b/>
                <w:bCs/>
                <w:sz w:val="24"/>
              </w:rPr>
            </w:pPr>
          </w:p>
        </w:tc>
        <w:tc>
          <w:tcPr>
            <w:tcW w:w="1152" w:type="dxa"/>
            <w:vAlign w:val="center"/>
          </w:tcPr>
          <w:p w:rsidR="00061761" w:rsidRDefault="00061761" w:rsidP="00B57A12">
            <w:pPr>
              <w:spacing w:line="300" w:lineRule="auto"/>
              <w:rPr>
                <w:rFonts w:ascii="宋体" w:hAnsi="宋体"/>
                <w:b/>
                <w:bCs/>
                <w:sz w:val="24"/>
              </w:rPr>
            </w:pPr>
          </w:p>
        </w:tc>
        <w:tc>
          <w:tcPr>
            <w:tcW w:w="1481" w:type="dxa"/>
            <w:vAlign w:val="center"/>
          </w:tcPr>
          <w:p w:rsidR="00061761" w:rsidRDefault="00061761" w:rsidP="00B57A12">
            <w:pPr>
              <w:spacing w:line="300" w:lineRule="auto"/>
              <w:rPr>
                <w:rFonts w:ascii="宋体" w:hAnsi="宋体"/>
                <w:b/>
                <w:bCs/>
                <w:sz w:val="24"/>
              </w:rPr>
            </w:pPr>
          </w:p>
        </w:tc>
        <w:tc>
          <w:tcPr>
            <w:tcW w:w="1406"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78" w:type="dxa"/>
          </w:tcPr>
          <w:p w:rsidR="00061761" w:rsidRDefault="00061761" w:rsidP="00B57A12">
            <w:pPr>
              <w:spacing w:line="300" w:lineRule="auto"/>
              <w:rPr>
                <w:rFonts w:ascii="宋体" w:hAnsi="宋体"/>
                <w:b/>
                <w:bCs/>
                <w:sz w:val="24"/>
              </w:rPr>
            </w:pPr>
          </w:p>
        </w:tc>
        <w:tc>
          <w:tcPr>
            <w:tcW w:w="2120" w:type="dxa"/>
            <w:vAlign w:val="center"/>
          </w:tcPr>
          <w:p w:rsidR="00061761" w:rsidRDefault="00061761" w:rsidP="00B57A12">
            <w:pPr>
              <w:spacing w:line="300" w:lineRule="auto"/>
              <w:rPr>
                <w:rFonts w:ascii="宋体" w:hAnsi="宋体"/>
                <w:b/>
                <w:bCs/>
                <w:sz w:val="24"/>
              </w:rPr>
            </w:pPr>
          </w:p>
        </w:tc>
        <w:tc>
          <w:tcPr>
            <w:tcW w:w="1718" w:type="dxa"/>
            <w:vAlign w:val="center"/>
          </w:tcPr>
          <w:p w:rsidR="00061761" w:rsidRDefault="00061761" w:rsidP="00B57A12">
            <w:pPr>
              <w:spacing w:line="300" w:lineRule="auto"/>
              <w:rPr>
                <w:rFonts w:ascii="宋体" w:hAnsi="宋体"/>
                <w:b/>
                <w:bCs/>
                <w:sz w:val="24"/>
              </w:rPr>
            </w:pPr>
          </w:p>
        </w:tc>
        <w:tc>
          <w:tcPr>
            <w:tcW w:w="1152" w:type="dxa"/>
            <w:vAlign w:val="center"/>
          </w:tcPr>
          <w:p w:rsidR="00061761" w:rsidRDefault="00061761" w:rsidP="00B57A12">
            <w:pPr>
              <w:spacing w:line="300" w:lineRule="auto"/>
              <w:rPr>
                <w:rFonts w:ascii="宋体" w:hAnsi="宋体"/>
                <w:b/>
                <w:bCs/>
                <w:sz w:val="24"/>
              </w:rPr>
            </w:pPr>
          </w:p>
        </w:tc>
        <w:tc>
          <w:tcPr>
            <w:tcW w:w="1481" w:type="dxa"/>
            <w:vAlign w:val="center"/>
          </w:tcPr>
          <w:p w:rsidR="00061761" w:rsidRDefault="00061761" w:rsidP="00B57A12">
            <w:pPr>
              <w:spacing w:line="300" w:lineRule="auto"/>
              <w:rPr>
                <w:rFonts w:ascii="宋体" w:hAnsi="宋体"/>
                <w:b/>
                <w:bCs/>
                <w:sz w:val="24"/>
              </w:rPr>
            </w:pPr>
          </w:p>
        </w:tc>
        <w:tc>
          <w:tcPr>
            <w:tcW w:w="1406"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78" w:type="dxa"/>
          </w:tcPr>
          <w:p w:rsidR="00061761" w:rsidRDefault="00061761" w:rsidP="00B57A12">
            <w:pPr>
              <w:spacing w:line="300" w:lineRule="auto"/>
              <w:rPr>
                <w:rFonts w:ascii="宋体" w:hAnsi="宋体"/>
                <w:b/>
                <w:bCs/>
                <w:sz w:val="24"/>
              </w:rPr>
            </w:pPr>
          </w:p>
        </w:tc>
        <w:tc>
          <w:tcPr>
            <w:tcW w:w="2120" w:type="dxa"/>
            <w:vAlign w:val="center"/>
          </w:tcPr>
          <w:p w:rsidR="00061761" w:rsidRDefault="00061761" w:rsidP="00B57A12">
            <w:pPr>
              <w:spacing w:line="300" w:lineRule="auto"/>
              <w:rPr>
                <w:rFonts w:ascii="宋体" w:hAnsi="宋体"/>
                <w:b/>
                <w:bCs/>
                <w:sz w:val="24"/>
              </w:rPr>
            </w:pPr>
          </w:p>
        </w:tc>
        <w:tc>
          <w:tcPr>
            <w:tcW w:w="1718" w:type="dxa"/>
            <w:vAlign w:val="center"/>
          </w:tcPr>
          <w:p w:rsidR="00061761" w:rsidRDefault="00061761" w:rsidP="00B57A12">
            <w:pPr>
              <w:spacing w:line="300" w:lineRule="auto"/>
              <w:rPr>
                <w:rFonts w:ascii="宋体" w:hAnsi="宋体"/>
                <w:b/>
                <w:bCs/>
                <w:sz w:val="24"/>
              </w:rPr>
            </w:pPr>
          </w:p>
        </w:tc>
        <w:tc>
          <w:tcPr>
            <w:tcW w:w="1152" w:type="dxa"/>
            <w:vAlign w:val="center"/>
          </w:tcPr>
          <w:p w:rsidR="00061761" w:rsidRDefault="00061761" w:rsidP="00B57A12">
            <w:pPr>
              <w:spacing w:line="300" w:lineRule="auto"/>
              <w:rPr>
                <w:rFonts w:ascii="宋体" w:hAnsi="宋体"/>
                <w:b/>
                <w:bCs/>
                <w:sz w:val="24"/>
              </w:rPr>
            </w:pPr>
          </w:p>
        </w:tc>
        <w:tc>
          <w:tcPr>
            <w:tcW w:w="1481" w:type="dxa"/>
            <w:vAlign w:val="center"/>
          </w:tcPr>
          <w:p w:rsidR="00061761" w:rsidRDefault="00061761" w:rsidP="00B57A12">
            <w:pPr>
              <w:spacing w:line="300" w:lineRule="auto"/>
              <w:rPr>
                <w:rFonts w:ascii="宋体" w:hAnsi="宋体"/>
                <w:b/>
                <w:bCs/>
                <w:sz w:val="24"/>
              </w:rPr>
            </w:pPr>
          </w:p>
        </w:tc>
        <w:tc>
          <w:tcPr>
            <w:tcW w:w="1406"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78" w:type="dxa"/>
          </w:tcPr>
          <w:p w:rsidR="00061761" w:rsidRDefault="00061761" w:rsidP="00B57A12">
            <w:pPr>
              <w:spacing w:line="300" w:lineRule="auto"/>
              <w:rPr>
                <w:rFonts w:ascii="宋体" w:hAnsi="宋体"/>
                <w:b/>
                <w:bCs/>
                <w:sz w:val="24"/>
              </w:rPr>
            </w:pPr>
          </w:p>
        </w:tc>
        <w:tc>
          <w:tcPr>
            <w:tcW w:w="2120" w:type="dxa"/>
            <w:vAlign w:val="center"/>
          </w:tcPr>
          <w:p w:rsidR="00061761" w:rsidRDefault="00061761" w:rsidP="00B57A12">
            <w:pPr>
              <w:spacing w:line="300" w:lineRule="auto"/>
              <w:rPr>
                <w:rFonts w:ascii="宋体" w:hAnsi="宋体"/>
                <w:b/>
                <w:bCs/>
                <w:sz w:val="24"/>
              </w:rPr>
            </w:pPr>
          </w:p>
        </w:tc>
        <w:tc>
          <w:tcPr>
            <w:tcW w:w="1718" w:type="dxa"/>
            <w:vAlign w:val="center"/>
          </w:tcPr>
          <w:p w:rsidR="00061761" w:rsidRDefault="00061761" w:rsidP="00B57A12">
            <w:pPr>
              <w:spacing w:line="300" w:lineRule="auto"/>
              <w:rPr>
                <w:rFonts w:ascii="宋体" w:hAnsi="宋体"/>
                <w:b/>
                <w:bCs/>
                <w:sz w:val="24"/>
              </w:rPr>
            </w:pPr>
          </w:p>
        </w:tc>
        <w:tc>
          <w:tcPr>
            <w:tcW w:w="1152" w:type="dxa"/>
            <w:vAlign w:val="center"/>
          </w:tcPr>
          <w:p w:rsidR="00061761" w:rsidRDefault="00061761" w:rsidP="00B57A12">
            <w:pPr>
              <w:spacing w:line="300" w:lineRule="auto"/>
              <w:rPr>
                <w:rFonts w:ascii="宋体" w:hAnsi="宋体"/>
                <w:b/>
                <w:bCs/>
                <w:sz w:val="24"/>
              </w:rPr>
            </w:pPr>
          </w:p>
        </w:tc>
        <w:tc>
          <w:tcPr>
            <w:tcW w:w="1481" w:type="dxa"/>
            <w:vAlign w:val="center"/>
          </w:tcPr>
          <w:p w:rsidR="00061761" w:rsidRDefault="00061761" w:rsidP="00B57A12">
            <w:pPr>
              <w:spacing w:line="300" w:lineRule="auto"/>
              <w:rPr>
                <w:rFonts w:ascii="宋体" w:hAnsi="宋体"/>
                <w:b/>
                <w:bCs/>
                <w:sz w:val="24"/>
              </w:rPr>
            </w:pPr>
          </w:p>
        </w:tc>
        <w:tc>
          <w:tcPr>
            <w:tcW w:w="1406" w:type="dxa"/>
            <w:vAlign w:val="center"/>
          </w:tcPr>
          <w:p w:rsidR="00061761" w:rsidRDefault="00061761" w:rsidP="00B57A12">
            <w:pPr>
              <w:spacing w:line="300" w:lineRule="auto"/>
              <w:rPr>
                <w:rFonts w:ascii="宋体" w:hAnsi="宋体"/>
                <w:b/>
                <w:bCs/>
                <w:sz w:val="24"/>
              </w:rPr>
            </w:pPr>
          </w:p>
        </w:tc>
      </w:tr>
    </w:tbl>
    <w:p w:rsidR="00061761" w:rsidRDefault="00061761" w:rsidP="00061761">
      <w:pPr>
        <w:spacing w:afterLines="50" w:after="156" w:line="300" w:lineRule="auto"/>
        <w:rPr>
          <w:rFonts w:ascii="宋体" w:hAnsi="宋体"/>
          <w:b/>
          <w:bCs/>
          <w:sz w:val="28"/>
        </w:rPr>
      </w:pPr>
      <w:r>
        <w:rPr>
          <w:rFonts w:ascii="宋体" w:hAnsi="宋体" w:hint="eastAsia"/>
          <w:b/>
          <w:bCs/>
          <w:sz w:val="28"/>
        </w:rPr>
        <w:t>2、科研方面的标志性成果（</w:t>
      </w:r>
      <w:proofErr w:type="gramStart"/>
      <w:r>
        <w:rPr>
          <w:rFonts w:ascii="宋体" w:hAnsi="宋体" w:hint="eastAsia"/>
          <w:b/>
          <w:bCs/>
          <w:sz w:val="28"/>
        </w:rPr>
        <w:t>限填10项</w:t>
      </w:r>
      <w:proofErr w:type="gramEnd"/>
      <w:r>
        <w:rPr>
          <w:rFonts w:ascii="宋体" w:hAnsi="宋体" w:hint="eastAsia"/>
          <w:b/>
          <w:bCs/>
          <w:sz w:val="28"/>
        </w:rPr>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120"/>
        <w:gridCol w:w="1718"/>
        <w:gridCol w:w="1152"/>
        <w:gridCol w:w="1481"/>
        <w:gridCol w:w="1406"/>
      </w:tblGrid>
      <w:tr w:rsidR="00061761" w:rsidTr="00B57A12">
        <w:trPr>
          <w:trHeight w:val="680"/>
        </w:trPr>
        <w:tc>
          <w:tcPr>
            <w:tcW w:w="878" w:type="dxa"/>
            <w:vAlign w:val="center"/>
          </w:tcPr>
          <w:p w:rsidR="00061761" w:rsidRDefault="00061761" w:rsidP="00B57A12">
            <w:pPr>
              <w:spacing w:line="300" w:lineRule="auto"/>
              <w:jc w:val="center"/>
              <w:rPr>
                <w:rFonts w:ascii="宋体" w:hAnsi="宋体"/>
                <w:b/>
                <w:bCs/>
                <w:sz w:val="24"/>
              </w:rPr>
            </w:pPr>
            <w:r>
              <w:rPr>
                <w:rFonts w:ascii="宋体" w:hAnsi="宋体" w:hint="eastAsia"/>
                <w:b/>
                <w:bCs/>
                <w:sz w:val="24"/>
              </w:rPr>
              <w:t>序号</w:t>
            </w:r>
          </w:p>
        </w:tc>
        <w:tc>
          <w:tcPr>
            <w:tcW w:w="2120" w:type="dxa"/>
            <w:vAlign w:val="center"/>
          </w:tcPr>
          <w:p w:rsidR="00061761" w:rsidRDefault="00061761" w:rsidP="00B57A12">
            <w:pPr>
              <w:spacing w:line="300" w:lineRule="auto"/>
              <w:jc w:val="center"/>
              <w:rPr>
                <w:rFonts w:ascii="宋体" w:hAnsi="宋体"/>
                <w:b/>
                <w:bCs/>
                <w:sz w:val="24"/>
              </w:rPr>
            </w:pPr>
            <w:r>
              <w:rPr>
                <w:rFonts w:ascii="宋体" w:hAnsi="宋体" w:hint="eastAsia"/>
                <w:b/>
                <w:bCs/>
                <w:sz w:val="24"/>
              </w:rPr>
              <w:t>成果名称</w:t>
            </w:r>
          </w:p>
        </w:tc>
        <w:tc>
          <w:tcPr>
            <w:tcW w:w="1718" w:type="dxa"/>
            <w:vAlign w:val="center"/>
          </w:tcPr>
          <w:p w:rsidR="00061761" w:rsidRDefault="00061761" w:rsidP="00B57A12">
            <w:pPr>
              <w:spacing w:line="300" w:lineRule="auto"/>
              <w:jc w:val="center"/>
              <w:rPr>
                <w:rFonts w:ascii="宋体" w:hAnsi="宋体"/>
                <w:b/>
                <w:bCs/>
                <w:sz w:val="24"/>
              </w:rPr>
            </w:pPr>
            <w:r>
              <w:rPr>
                <w:rFonts w:ascii="宋体" w:hAnsi="宋体" w:hint="eastAsia"/>
                <w:b/>
                <w:bCs/>
                <w:sz w:val="24"/>
              </w:rPr>
              <w:t>刊物（项目批准单位）名称</w:t>
            </w:r>
          </w:p>
        </w:tc>
        <w:tc>
          <w:tcPr>
            <w:tcW w:w="1152" w:type="dxa"/>
            <w:vAlign w:val="center"/>
          </w:tcPr>
          <w:p w:rsidR="00061761" w:rsidRDefault="00061761" w:rsidP="00B57A12">
            <w:pPr>
              <w:spacing w:line="300" w:lineRule="auto"/>
              <w:ind w:firstLineChars="48" w:firstLine="116"/>
              <w:jc w:val="center"/>
              <w:rPr>
                <w:rFonts w:ascii="宋体" w:hAnsi="宋体"/>
                <w:b/>
                <w:bCs/>
                <w:sz w:val="24"/>
              </w:rPr>
            </w:pPr>
            <w:r>
              <w:rPr>
                <w:rFonts w:ascii="宋体" w:hAnsi="宋体" w:hint="eastAsia"/>
                <w:b/>
                <w:bCs/>
                <w:sz w:val="24"/>
              </w:rPr>
              <w:t>经费（万元）</w:t>
            </w:r>
          </w:p>
        </w:tc>
        <w:tc>
          <w:tcPr>
            <w:tcW w:w="1481" w:type="dxa"/>
            <w:vAlign w:val="center"/>
          </w:tcPr>
          <w:p w:rsidR="00061761" w:rsidRDefault="00061761" w:rsidP="00B57A12">
            <w:pPr>
              <w:spacing w:line="300" w:lineRule="auto"/>
              <w:jc w:val="center"/>
              <w:rPr>
                <w:rFonts w:ascii="宋体" w:hAnsi="宋体"/>
                <w:b/>
                <w:bCs/>
                <w:sz w:val="24"/>
              </w:rPr>
            </w:pPr>
            <w:r>
              <w:rPr>
                <w:rFonts w:ascii="宋体" w:hAnsi="宋体" w:hint="eastAsia"/>
                <w:b/>
                <w:bCs/>
                <w:sz w:val="24"/>
              </w:rPr>
              <w:t>主持（参加）</w:t>
            </w:r>
          </w:p>
          <w:p w:rsidR="00061761" w:rsidRDefault="00061761" w:rsidP="00B57A12">
            <w:pPr>
              <w:spacing w:line="300" w:lineRule="auto"/>
              <w:jc w:val="center"/>
              <w:rPr>
                <w:rFonts w:ascii="宋体" w:hAnsi="宋体"/>
                <w:b/>
                <w:bCs/>
                <w:sz w:val="24"/>
              </w:rPr>
            </w:pPr>
            <w:r>
              <w:rPr>
                <w:rFonts w:ascii="宋体" w:hAnsi="宋体" w:hint="eastAsia"/>
                <w:b/>
                <w:bCs/>
                <w:sz w:val="24"/>
              </w:rPr>
              <w:t>或排名</w:t>
            </w:r>
          </w:p>
        </w:tc>
        <w:tc>
          <w:tcPr>
            <w:tcW w:w="1406" w:type="dxa"/>
            <w:vAlign w:val="center"/>
          </w:tcPr>
          <w:p w:rsidR="00061761" w:rsidRDefault="00061761" w:rsidP="00B57A12">
            <w:pPr>
              <w:spacing w:line="300" w:lineRule="auto"/>
              <w:jc w:val="center"/>
              <w:rPr>
                <w:rFonts w:ascii="宋体" w:hAnsi="宋体"/>
                <w:b/>
                <w:bCs/>
                <w:sz w:val="24"/>
              </w:rPr>
            </w:pPr>
            <w:r>
              <w:rPr>
                <w:rFonts w:ascii="宋体" w:hAnsi="宋体" w:hint="eastAsia"/>
                <w:b/>
                <w:bCs/>
                <w:sz w:val="24"/>
              </w:rPr>
              <w:t>日  期</w:t>
            </w:r>
          </w:p>
        </w:tc>
      </w:tr>
      <w:tr w:rsidR="00061761" w:rsidTr="00B57A12">
        <w:trPr>
          <w:trHeight w:val="680"/>
        </w:trPr>
        <w:tc>
          <w:tcPr>
            <w:tcW w:w="878" w:type="dxa"/>
          </w:tcPr>
          <w:p w:rsidR="00061761" w:rsidRDefault="00061761" w:rsidP="00B57A12">
            <w:pPr>
              <w:spacing w:line="300" w:lineRule="auto"/>
              <w:rPr>
                <w:rFonts w:ascii="宋体" w:hAnsi="宋体"/>
                <w:b/>
                <w:bCs/>
                <w:sz w:val="24"/>
              </w:rPr>
            </w:pPr>
          </w:p>
        </w:tc>
        <w:tc>
          <w:tcPr>
            <w:tcW w:w="2120" w:type="dxa"/>
            <w:vAlign w:val="center"/>
          </w:tcPr>
          <w:p w:rsidR="00061761" w:rsidRDefault="00061761" w:rsidP="00B57A12">
            <w:pPr>
              <w:spacing w:line="300" w:lineRule="auto"/>
              <w:rPr>
                <w:rFonts w:ascii="宋体" w:hAnsi="宋体"/>
                <w:b/>
                <w:bCs/>
                <w:sz w:val="24"/>
              </w:rPr>
            </w:pPr>
          </w:p>
        </w:tc>
        <w:tc>
          <w:tcPr>
            <w:tcW w:w="1718" w:type="dxa"/>
            <w:vAlign w:val="center"/>
          </w:tcPr>
          <w:p w:rsidR="00061761" w:rsidRDefault="00061761" w:rsidP="00B57A12">
            <w:pPr>
              <w:spacing w:line="300" w:lineRule="auto"/>
              <w:rPr>
                <w:rFonts w:ascii="宋体" w:hAnsi="宋体"/>
                <w:b/>
                <w:bCs/>
                <w:sz w:val="24"/>
              </w:rPr>
            </w:pPr>
          </w:p>
        </w:tc>
        <w:tc>
          <w:tcPr>
            <w:tcW w:w="1152" w:type="dxa"/>
            <w:vAlign w:val="center"/>
          </w:tcPr>
          <w:p w:rsidR="00061761" w:rsidRDefault="00061761" w:rsidP="00B57A12">
            <w:pPr>
              <w:spacing w:line="300" w:lineRule="auto"/>
              <w:rPr>
                <w:rFonts w:ascii="宋体" w:hAnsi="宋体"/>
                <w:b/>
                <w:bCs/>
                <w:sz w:val="24"/>
              </w:rPr>
            </w:pPr>
          </w:p>
        </w:tc>
        <w:tc>
          <w:tcPr>
            <w:tcW w:w="1481" w:type="dxa"/>
            <w:vAlign w:val="center"/>
          </w:tcPr>
          <w:p w:rsidR="00061761" w:rsidRDefault="00061761" w:rsidP="00B57A12">
            <w:pPr>
              <w:spacing w:line="300" w:lineRule="auto"/>
              <w:rPr>
                <w:rFonts w:ascii="宋体" w:hAnsi="宋体"/>
                <w:b/>
                <w:bCs/>
                <w:sz w:val="24"/>
              </w:rPr>
            </w:pPr>
          </w:p>
        </w:tc>
        <w:tc>
          <w:tcPr>
            <w:tcW w:w="1406"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78" w:type="dxa"/>
          </w:tcPr>
          <w:p w:rsidR="00061761" w:rsidRDefault="00061761" w:rsidP="00B57A12">
            <w:pPr>
              <w:spacing w:line="300" w:lineRule="auto"/>
              <w:rPr>
                <w:rFonts w:ascii="宋体" w:hAnsi="宋体"/>
                <w:b/>
                <w:bCs/>
                <w:sz w:val="24"/>
              </w:rPr>
            </w:pPr>
          </w:p>
        </w:tc>
        <w:tc>
          <w:tcPr>
            <w:tcW w:w="2120" w:type="dxa"/>
            <w:vAlign w:val="center"/>
          </w:tcPr>
          <w:p w:rsidR="00061761" w:rsidRDefault="00061761" w:rsidP="00B57A12">
            <w:pPr>
              <w:spacing w:line="300" w:lineRule="auto"/>
              <w:rPr>
                <w:rFonts w:ascii="宋体" w:hAnsi="宋体"/>
                <w:b/>
                <w:bCs/>
                <w:sz w:val="24"/>
              </w:rPr>
            </w:pPr>
          </w:p>
        </w:tc>
        <w:tc>
          <w:tcPr>
            <w:tcW w:w="1718" w:type="dxa"/>
            <w:vAlign w:val="center"/>
          </w:tcPr>
          <w:p w:rsidR="00061761" w:rsidRDefault="00061761" w:rsidP="00B57A12">
            <w:pPr>
              <w:spacing w:line="300" w:lineRule="auto"/>
              <w:rPr>
                <w:rFonts w:ascii="宋体" w:hAnsi="宋体"/>
                <w:b/>
                <w:bCs/>
                <w:sz w:val="24"/>
              </w:rPr>
            </w:pPr>
          </w:p>
        </w:tc>
        <w:tc>
          <w:tcPr>
            <w:tcW w:w="1152" w:type="dxa"/>
            <w:vAlign w:val="center"/>
          </w:tcPr>
          <w:p w:rsidR="00061761" w:rsidRDefault="00061761" w:rsidP="00B57A12">
            <w:pPr>
              <w:spacing w:line="300" w:lineRule="auto"/>
              <w:rPr>
                <w:rFonts w:ascii="宋体" w:hAnsi="宋体"/>
                <w:b/>
                <w:bCs/>
                <w:sz w:val="24"/>
              </w:rPr>
            </w:pPr>
          </w:p>
        </w:tc>
        <w:tc>
          <w:tcPr>
            <w:tcW w:w="1481" w:type="dxa"/>
            <w:vAlign w:val="center"/>
          </w:tcPr>
          <w:p w:rsidR="00061761" w:rsidRDefault="00061761" w:rsidP="00B57A12">
            <w:pPr>
              <w:spacing w:line="300" w:lineRule="auto"/>
              <w:rPr>
                <w:rFonts w:ascii="宋体" w:hAnsi="宋体"/>
                <w:b/>
                <w:bCs/>
                <w:sz w:val="24"/>
              </w:rPr>
            </w:pPr>
          </w:p>
        </w:tc>
        <w:tc>
          <w:tcPr>
            <w:tcW w:w="1406"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78" w:type="dxa"/>
          </w:tcPr>
          <w:p w:rsidR="00061761" w:rsidRDefault="00061761" w:rsidP="00B57A12">
            <w:pPr>
              <w:spacing w:line="300" w:lineRule="auto"/>
              <w:rPr>
                <w:rFonts w:ascii="宋体" w:hAnsi="宋体"/>
                <w:b/>
                <w:bCs/>
                <w:sz w:val="24"/>
              </w:rPr>
            </w:pPr>
          </w:p>
        </w:tc>
        <w:tc>
          <w:tcPr>
            <w:tcW w:w="2120" w:type="dxa"/>
            <w:vAlign w:val="center"/>
          </w:tcPr>
          <w:p w:rsidR="00061761" w:rsidRDefault="00061761" w:rsidP="00B57A12">
            <w:pPr>
              <w:spacing w:line="300" w:lineRule="auto"/>
              <w:rPr>
                <w:rFonts w:ascii="宋体" w:hAnsi="宋体"/>
                <w:b/>
                <w:bCs/>
                <w:sz w:val="24"/>
              </w:rPr>
            </w:pPr>
          </w:p>
        </w:tc>
        <w:tc>
          <w:tcPr>
            <w:tcW w:w="1718" w:type="dxa"/>
            <w:vAlign w:val="center"/>
          </w:tcPr>
          <w:p w:rsidR="00061761" w:rsidRDefault="00061761" w:rsidP="00B57A12">
            <w:pPr>
              <w:spacing w:line="300" w:lineRule="auto"/>
              <w:rPr>
                <w:rFonts w:ascii="宋体" w:hAnsi="宋体"/>
                <w:b/>
                <w:bCs/>
                <w:sz w:val="24"/>
              </w:rPr>
            </w:pPr>
          </w:p>
        </w:tc>
        <w:tc>
          <w:tcPr>
            <w:tcW w:w="1152" w:type="dxa"/>
            <w:vAlign w:val="center"/>
          </w:tcPr>
          <w:p w:rsidR="00061761" w:rsidRDefault="00061761" w:rsidP="00B57A12">
            <w:pPr>
              <w:spacing w:line="300" w:lineRule="auto"/>
              <w:rPr>
                <w:rFonts w:ascii="宋体" w:hAnsi="宋体"/>
                <w:b/>
                <w:bCs/>
                <w:sz w:val="24"/>
              </w:rPr>
            </w:pPr>
          </w:p>
        </w:tc>
        <w:tc>
          <w:tcPr>
            <w:tcW w:w="1481" w:type="dxa"/>
            <w:vAlign w:val="center"/>
          </w:tcPr>
          <w:p w:rsidR="00061761" w:rsidRDefault="00061761" w:rsidP="00B57A12">
            <w:pPr>
              <w:spacing w:line="300" w:lineRule="auto"/>
              <w:rPr>
                <w:rFonts w:ascii="宋体" w:hAnsi="宋体"/>
                <w:b/>
                <w:bCs/>
                <w:sz w:val="24"/>
              </w:rPr>
            </w:pPr>
          </w:p>
        </w:tc>
        <w:tc>
          <w:tcPr>
            <w:tcW w:w="1406"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78" w:type="dxa"/>
          </w:tcPr>
          <w:p w:rsidR="00061761" w:rsidRDefault="00061761" w:rsidP="00B57A12">
            <w:pPr>
              <w:spacing w:line="300" w:lineRule="auto"/>
              <w:rPr>
                <w:rFonts w:ascii="宋体" w:hAnsi="宋体"/>
                <w:b/>
                <w:bCs/>
                <w:sz w:val="24"/>
              </w:rPr>
            </w:pPr>
          </w:p>
        </w:tc>
        <w:tc>
          <w:tcPr>
            <w:tcW w:w="2120" w:type="dxa"/>
            <w:vAlign w:val="center"/>
          </w:tcPr>
          <w:p w:rsidR="00061761" w:rsidRDefault="00061761" w:rsidP="00B57A12">
            <w:pPr>
              <w:spacing w:line="300" w:lineRule="auto"/>
              <w:rPr>
                <w:rFonts w:ascii="宋体" w:hAnsi="宋体"/>
                <w:b/>
                <w:bCs/>
                <w:sz w:val="24"/>
              </w:rPr>
            </w:pPr>
          </w:p>
        </w:tc>
        <w:tc>
          <w:tcPr>
            <w:tcW w:w="1718" w:type="dxa"/>
            <w:vAlign w:val="center"/>
          </w:tcPr>
          <w:p w:rsidR="00061761" w:rsidRDefault="00061761" w:rsidP="00B57A12">
            <w:pPr>
              <w:spacing w:line="300" w:lineRule="auto"/>
              <w:rPr>
                <w:rFonts w:ascii="宋体" w:hAnsi="宋体"/>
                <w:b/>
                <w:bCs/>
                <w:sz w:val="24"/>
              </w:rPr>
            </w:pPr>
          </w:p>
        </w:tc>
        <w:tc>
          <w:tcPr>
            <w:tcW w:w="1152" w:type="dxa"/>
            <w:vAlign w:val="center"/>
          </w:tcPr>
          <w:p w:rsidR="00061761" w:rsidRDefault="00061761" w:rsidP="00B57A12">
            <w:pPr>
              <w:spacing w:line="300" w:lineRule="auto"/>
              <w:rPr>
                <w:rFonts w:ascii="宋体" w:hAnsi="宋体"/>
                <w:b/>
                <w:bCs/>
                <w:sz w:val="24"/>
              </w:rPr>
            </w:pPr>
          </w:p>
        </w:tc>
        <w:tc>
          <w:tcPr>
            <w:tcW w:w="1481" w:type="dxa"/>
            <w:vAlign w:val="center"/>
          </w:tcPr>
          <w:p w:rsidR="00061761" w:rsidRDefault="00061761" w:rsidP="00B57A12">
            <w:pPr>
              <w:spacing w:line="300" w:lineRule="auto"/>
              <w:rPr>
                <w:rFonts w:ascii="宋体" w:hAnsi="宋体"/>
                <w:b/>
                <w:bCs/>
                <w:sz w:val="24"/>
              </w:rPr>
            </w:pPr>
          </w:p>
        </w:tc>
        <w:tc>
          <w:tcPr>
            <w:tcW w:w="1406"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78" w:type="dxa"/>
          </w:tcPr>
          <w:p w:rsidR="00061761" w:rsidRDefault="00061761" w:rsidP="00B57A12">
            <w:pPr>
              <w:spacing w:line="300" w:lineRule="auto"/>
              <w:rPr>
                <w:rFonts w:ascii="宋体" w:hAnsi="宋体"/>
                <w:b/>
                <w:bCs/>
                <w:sz w:val="24"/>
              </w:rPr>
            </w:pPr>
          </w:p>
        </w:tc>
        <w:tc>
          <w:tcPr>
            <w:tcW w:w="2120" w:type="dxa"/>
            <w:vAlign w:val="center"/>
          </w:tcPr>
          <w:p w:rsidR="00061761" w:rsidRDefault="00061761" w:rsidP="00B57A12">
            <w:pPr>
              <w:spacing w:line="300" w:lineRule="auto"/>
              <w:rPr>
                <w:rFonts w:ascii="宋体" w:hAnsi="宋体"/>
                <w:b/>
                <w:bCs/>
                <w:sz w:val="24"/>
              </w:rPr>
            </w:pPr>
          </w:p>
        </w:tc>
        <w:tc>
          <w:tcPr>
            <w:tcW w:w="1718" w:type="dxa"/>
            <w:vAlign w:val="center"/>
          </w:tcPr>
          <w:p w:rsidR="00061761" w:rsidRDefault="00061761" w:rsidP="00B57A12">
            <w:pPr>
              <w:spacing w:line="300" w:lineRule="auto"/>
              <w:rPr>
                <w:rFonts w:ascii="宋体" w:hAnsi="宋体"/>
                <w:b/>
                <w:bCs/>
                <w:sz w:val="24"/>
              </w:rPr>
            </w:pPr>
          </w:p>
        </w:tc>
        <w:tc>
          <w:tcPr>
            <w:tcW w:w="1152" w:type="dxa"/>
            <w:vAlign w:val="center"/>
          </w:tcPr>
          <w:p w:rsidR="00061761" w:rsidRDefault="00061761" w:rsidP="00B57A12">
            <w:pPr>
              <w:spacing w:line="300" w:lineRule="auto"/>
              <w:rPr>
                <w:rFonts w:ascii="宋体" w:hAnsi="宋体"/>
                <w:b/>
                <w:bCs/>
                <w:sz w:val="24"/>
              </w:rPr>
            </w:pPr>
          </w:p>
        </w:tc>
        <w:tc>
          <w:tcPr>
            <w:tcW w:w="1481" w:type="dxa"/>
            <w:vAlign w:val="center"/>
          </w:tcPr>
          <w:p w:rsidR="00061761" w:rsidRDefault="00061761" w:rsidP="00B57A12">
            <w:pPr>
              <w:spacing w:line="300" w:lineRule="auto"/>
              <w:rPr>
                <w:rFonts w:ascii="宋体" w:hAnsi="宋体"/>
                <w:b/>
                <w:bCs/>
                <w:sz w:val="24"/>
              </w:rPr>
            </w:pPr>
          </w:p>
        </w:tc>
        <w:tc>
          <w:tcPr>
            <w:tcW w:w="1406"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78" w:type="dxa"/>
          </w:tcPr>
          <w:p w:rsidR="00061761" w:rsidRDefault="00061761" w:rsidP="00B57A12">
            <w:pPr>
              <w:spacing w:line="300" w:lineRule="auto"/>
              <w:rPr>
                <w:rFonts w:ascii="宋体" w:hAnsi="宋体"/>
                <w:b/>
                <w:bCs/>
                <w:sz w:val="24"/>
              </w:rPr>
            </w:pPr>
          </w:p>
        </w:tc>
        <w:tc>
          <w:tcPr>
            <w:tcW w:w="2120" w:type="dxa"/>
            <w:vAlign w:val="center"/>
          </w:tcPr>
          <w:p w:rsidR="00061761" w:rsidRDefault="00061761" w:rsidP="00B57A12">
            <w:pPr>
              <w:spacing w:line="300" w:lineRule="auto"/>
              <w:rPr>
                <w:rFonts w:ascii="宋体" w:hAnsi="宋体"/>
                <w:b/>
                <w:bCs/>
                <w:sz w:val="24"/>
              </w:rPr>
            </w:pPr>
          </w:p>
        </w:tc>
        <w:tc>
          <w:tcPr>
            <w:tcW w:w="1718" w:type="dxa"/>
            <w:vAlign w:val="center"/>
          </w:tcPr>
          <w:p w:rsidR="00061761" w:rsidRDefault="00061761" w:rsidP="00B57A12">
            <w:pPr>
              <w:spacing w:line="300" w:lineRule="auto"/>
              <w:rPr>
                <w:rFonts w:ascii="宋体" w:hAnsi="宋体"/>
                <w:b/>
                <w:bCs/>
                <w:sz w:val="24"/>
              </w:rPr>
            </w:pPr>
          </w:p>
        </w:tc>
        <w:tc>
          <w:tcPr>
            <w:tcW w:w="1152" w:type="dxa"/>
            <w:vAlign w:val="center"/>
          </w:tcPr>
          <w:p w:rsidR="00061761" w:rsidRDefault="00061761" w:rsidP="00B57A12">
            <w:pPr>
              <w:spacing w:line="300" w:lineRule="auto"/>
              <w:rPr>
                <w:rFonts w:ascii="宋体" w:hAnsi="宋体"/>
                <w:b/>
                <w:bCs/>
                <w:sz w:val="24"/>
              </w:rPr>
            </w:pPr>
          </w:p>
        </w:tc>
        <w:tc>
          <w:tcPr>
            <w:tcW w:w="1481" w:type="dxa"/>
            <w:vAlign w:val="center"/>
          </w:tcPr>
          <w:p w:rsidR="00061761" w:rsidRDefault="00061761" w:rsidP="00B57A12">
            <w:pPr>
              <w:spacing w:line="300" w:lineRule="auto"/>
              <w:rPr>
                <w:rFonts w:ascii="宋体" w:hAnsi="宋体"/>
                <w:b/>
                <w:bCs/>
                <w:sz w:val="24"/>
              </w:rPr>
            </w:pPr>
          </w:p>
        </w:tc>
        <w:tc>
          <w:tcPr>
            <w:tcW w:w="1406"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78" w:type="dxa"/>
          </w:tcPr>
          <w:p w:rsidR="00061761" w:rsidRDefault="00061761" w:rsidP="00B57A12">
            <w:pPr>
              <w:spacing w:line="300" w:lineRule="auto"/>
              <w:rPr>
                <w:rFonts w:ascii="宋体" w:hAnsi="宋体"/>
                <w:b/>
                <w:bCs/>
                <w:sz w:val="24"/>
              </w:rPr>
            </w:pPr>
          </w:p>
        </w:tc>
        <w:tc>
          <w:tcPr>
            <w:tcW w:w="2120" w:type="dxa"/>
            <w:vAlign w:val="center"/>
          </w:tcPr>
          <w:p w:rsidR="00061761" w:rsidRDefault="00061761" w:rsidP="00B57A12">
            <w:pPr>
              <w:spacing w:line="300" w:lineRule="auto"/>
              <w:rPr>
                <w:rFonts w:ascii="宋体" w:hAnsi="宋体"/>
                <w:b/>
                <w:bCs/>
                <w:sz w:val="24"/>
              </w:rPr>
            </w:pPr>
          </w:p>
        </w:tc>
        <w:tc>
          <w:tcPr>
            <w:tcW w:w="1718" w:type="dxa"/>
            <w:vAlign w:val="center"/>
          </w:tcPr>
          <w:p w:rsidR="00061761" w:rsidRDefault="00061761" w:rsidP="00B57A12">
            <w:pPr>
              <w:spacing w:line="300" w:lineRule="auto"/>
              <w:rPr>
                <w:rFonts w:ascii="宋体" w:hAnsi="宋体"/>
                <w:b/>
                <w:bCs/>
                <w:sz w:val="24"/>
              </w:rPr>
            </w:pPr>
          </w:p>
        </w:tc>
        <w:tc>
          <w:tcPr>
            <w:tcW w:w="1152" w:type="dxa"/>
            <w:vAlign w:val="center"/>
          </w:tcPr>
          <w:p w:rsidR="00061761" w:rsidRDefault="00061761" w:rsidP="00B57A12">
            <w:pPr>
              <w:spacing w:line="300" w:lineRule="auto"/>
              <w:rPr>
                <w:rFonts w:ascii="宋体" w:hAnsi="宋体"/>
                <w:b/>
                <w:bCs/>
                <w:sz w:val="24"/>
              </w:rPr>
            </w:pPr>
          </w:p>
        </w:tc>
        <w:tc>
          <w:tcPr>
            <w:tcW w:w="1481" w:type="dxa"/>
            <w:vAlign w:val="center"/>
          </w:tcPr>
          <w:p w:rsidR="00061761" w:rsidRDefault="00061761" w:rsidP="00B57A12">
            <w:pPr>
              <w:spacing w:line="300" w:lineRule="auto"/>
              <w:rPr>
                <w:rFonts w:ascii="宋体" w:hAnsi="宋体"/>
                <w:b/>
                <w:bCs/>
                <w:sz w:val="24"/>
              </w:rPr>
            </w:pPr>
          </w:p>
        </w:tc>
        <w:tc>
          <w:tcPr>
            <w:tcW w:w="1406" w:type="dxa"/>
            <w:vAlign w:val="center"/>
          </w:tcPr>
          <w:p w:rsidR="00061761" w:rsidRDefault="00061761" w:rsidP="00B57A12">
            <w:pPr>
              <w:spacing w:line="300" w:lineRule="auto"/>
              <w:rPr>
                <w:rFonts w:ascii="宋体" w:hAnsi="宋体"/>
                <w:b/>
                <w:bCs/>
                <w:sz w:val="24"/>
              </w:rPr>
            </w:pPr>
          </w:p>
        </w:tc>
      </w:tr>
    </w:tbl>
    <w:p w:rsidR="00061761" w:rsidRDefault="00061761" w:rsidP="00061761">
      <w:pPr>
        <w:spacing w:afterLines="50" w:after="156" w:line="300" w:lineRule="auto"/>
        <w:rPr>
          <w:rFonts w:ascii="宋体" w:hAnsi="宋体"/>
          <w:b/>
          <w:bCs/>
          <w:sz w:val="28"/>
        </w:rPr>
      </w:pPr>
      <w:r>
        <w:rPr>
          <w:rFonts w:ascii="宋体" w:hAnsi="宋体" w:hint="eastAsia"/>
          <w:b/>
          <w:bCs/>
          <w:sz w:val="28"/>
        </w:rPr>
        <w:lastRenderedPageBreak/>
        <w:t>3、 其他有关教育教学项目（如省级以上质量或本科教学工程项目）</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3060"/>
        <w:gridCol w:w="2922"/>
        <w:gridCol w:w="1945"/>
      </w:tblGrid>
      <w:tr w:rsidR="00061761" w:rsidTr="00B57A12">
        <w:trPr>
          <w:trHeight w:val="680"/>
        </w:trPr>
        <w:tc>
          <w:tcPr>
            <w:tcW w:w="828" w:type="dxa"/>
            <w:vAlign w:val="center"/>
          </w:tcPr>
          <w:p w:rsidR="00061761" w:rsidRDefault="00061761" w:rsidP="00B57A12">
            <w:pPr>
              <w:spacing w:line="300" w:lineRule="auto"/>
              <w:jc w:val="center"/>
              <w:rPr>
                <w:rFonts w:ascii="宋体" w:hAnsi="宋体"/>
                <w:b/>
                <w:sz w:val="24"/>
              </w:rPr>
            </w:pPr>
            <w:r>
              <w:rPr>
                <w:rFonts w:ascii="宋体" w:hAnsi="宋体" w:hint="eastAsia"/>
                <w:b/>
                <w:sz w:val="24"/>
              </w:rPr>
              <w:t>序号</w:t>
            </w:r>
          </w:p>
        </w:tc>
        <w:tc>
          <w:tcPr>
            <w:tcW w:w="3060" w:type="dxa"/>
            <w:vAlign w:val="center"/>
          </w:tcPr>
          <w:p w:rsidR="00061761" w:rsidRDefault="00061761" w:rsidP="00B57A12">
            <w:pPr>
              <w:spacing w:line="300" w:lineRule="auto"/>
              <w:jc w:val="center"/>
              <w:rPr>
                <w:rFonts w:ascii="宋体" w:hAnsi="宋体"/>
                <w:b/>
                <w:bCs/>
                <w:sz w:val="24"/>
              </w:rPr>
            </w:pPr>
            <w:r>
              <w:rPr>
                <w:rFonts w:ascii="宋体" w:hAnsi="宋体" w:hint="eastAsia"/>
                <w:b/>
                <w:sz w:val="24"/>
              </w:rPr>
              <w:t>课程名称/教材名称</w:t>
            </w:r>
          </w:p>
        </w:tc>
        <w:tc>
          <w:tcPr>
            <w:tcW w:w="2922" w:type="dxa"/>
            <w:vAlign w:val="center"/>
          </w:tcPr>
          <w:p w:rsidR="00061761" w:rsidRDefault="00061761" w:rsidP="00B57A12">
            <w:pPr>
              <w:spacing w:line="300" w:lineRule="auto"/>
              <w:jc w:val="center"/>
              <w:rPr>
                <w:rFonts w:ascii="宋体" w:hAnsi="宋体"/>
                <w:b/>
                <w:bCs/>
                <w:sz w:val="24"/>
              </w:rPr>
            </w:pPr>
            <w:r>
              <w:rPr>
                <w:rFonts w:ascii="宋体" w:hAnsi="宋体" w:hint="eastAsia"/>
                <w:b/>
                <w:sz w:val="24"/>
              </w:rPr>
              <w:t>课程项目/出版社</w:t>
            </w:r>
          </w:p>
        </w:tc>
        <w:tc>
          <w:tcPr>
            <w:tcW w:w="1945" w:type="dxa"/>
            <w:vAlign w:val="center"/>
          </w:tcPr>
          <w:p w:rsidR="00061761" w:rsidRDefault="00061761" w:rsidP="00B57A12">
            <w:pPr>
              <w:spacing w:line="300" w:lineRule="auto"/>
              <w:jc w:val="center"/>
              <w:rPr>
                <w:rFonts w:ascii="宋体" w:hAnsi="宋体"/>
                <w:b/>
                <w:bCs/>
                <w:sz w:val="24"/>
              </w:rPr>
            </w:pPr>
            <w:r>
              <w:rPr>
                <w:rFonts w:ascii="宋体" w:hAnsi="宋体" w:hint="eastAsia"/>
                <w:b/>
                <w:sz w:val="24"/>
              </w:rPr>
              <w:t>时 间</w:t>
            </w:r>
          </w:p>
        </w:tc>
      </w:tr>
      <w:tr w:rsidR="00061761" w:rsidTr="00B57A12">
        <w:trPr>
          <w:trHeight w:val="680"/>
        </w:trPr>
        <w:tc>
          <w:tcPr>
            <w:tcW w:w="828" w:type="dxa"/>
          </w:tcPr>
          <w:p w:rsidR="00061761" w:rsidRDefault="00061761" w:rsidP="00B57A12">
            <w:pPr>
              <w:spacing w:line="300" w:lineRule="auto"/>
              <w:ind w:left="420"/>
              <w:rPr>
                <w:rFonts w:ascii="宋体" w:hAnsi="宋体"/>
                <w:b/>
                <w:bCs/>
                <w:sz w:val="24"/>
              </w:rPr>
            </w:pPr>
          </w:p>
        </w:tc>
        <w:tc>
          <w:tcPr>
            <w:tcW w:w="3060" w:type="dxa"/>
            <w:vAlign w:val="center"/>
          </w:tcPr>
          <w:p w:rsidR="00061761" w:rsidRDefault="00061761" w:rsidP="00B57A12">
            <w:pPr>
              <w:spacing w:line="300" w:lineRule="auto"/>
              <w:ind w:left="420"/>
              <w:rPr>
                <w:rFonts w:ascii="宋体" w:hAnsi="宋体"/>
                <w:b/>
                <w:bCs/>
                <w:sz w:val="24"/>
              </w:rPr>
            </w:pPr>
          </w:p>
        </w:tc>
        <w:tc>
          <w:tcPr>
            <w:tcW w:w="2922" w:type="dxa"/>
            <w:vAlign w:val="center"/>
          </w:tcPr>
          <w:p w:rsidR="00061761" w:rsidRDefault="00061761" w:rsidP="00B57A12">
            <w:pPr>
              <w:spacing w:line="300" w:lineRule="auto"/>
              <w:rPr>
                <w:rFonts w:ascii="宋体" w:hAnsi="宋体"/>
                <w:b/>
                <w:bCs/>
                <w:sz w:val="24"/>
              </w:rPr>
            </w:pPr>
          </w:p>
        </w:tc>
        <w:tc>
          <w:tcPr>
            <w:tcW w:w="1945"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28" w:type="dxa"/>
          </w:tcPr>
          <w:p w:rsidR="00061761" w:rsidRDefault="00061761" w:rsidP="00B57A12">
            <w:pPr>
              <w:spacing w:line="300" w:lineRule="auto"/>
              <w:ind w:left="420"/>
              <w:rPr>
                <w:rFonts w:ascii="宋体" w:hAnsi="宋体"/>
                <w:b/>
                <w:bCs/>
                <w:sz w:val="24"/>
              </w:rPr>
            </w:pPr>
          </w:p>
        </w:tc>
        <w:tc>
          <w:tcPr>
            <w:tcW w:w="3060" w:type="dxa"/>
            <w:vAlign w:val="center"/>
          </w:tcPr>
          <w:p w:rsidR="00061761" w:rsidRDefault="00061761" w:rsidP="00B57A12">
            <w:pPr>
              <w:spacing w:line="300" w:lineRule="auto"/>
              <w:ind w:left="420"/>
              <w:rPr>
                <w:rFonts w:ascii="宋体" w:hAnsi="宋体"/>
                <w:b/>
                <w:bCs/>
                <w:sz w:val="24"/>
              </w:rPr>
            </w:pPr>
          </w:p>
        </w:tc>
        <w:tc>
          <w:tcPr>
            <w:tcW w:w="2922" w:type="dxa"/>
            <w:vAlign w:val="center"/>
          </w:tcPr>
          <w:p w:rsidR="00061761" w:rsidRDefault="00061761" w:rsidP="00B57A12">
            <w:pPr>
              <w:spacing w:line="300" w:lineRule="auto"/>
              <w:rPr>
                <w:rFonts w:ascii="宋体" w:hAnsi="宋体"/>
                <w:b/>
                <w:bCs/>
                <w:sz w:val="24"/>
              </w:rPr>
            </w:pPr>
          </w:p>
        </w:tc>
        <w:tc>
          <w:tcPr>
            <w:tcW w:w="1945"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28" w:type="dxa"/>
          </w:tcPr>
          <w:p w:rsidR="00061761" w:rsidRDefault="00061761" w:rsidP="00B57A12">
            <w:pPr>
              <w:spacing w:line="300" w:lineRule="auto"/>
              <w:ind w:left="420"/>
              <w:rPr>
                <w:rFonts w:ascii="宋体" w:hAnsi="宋体"/>
                <w:b/>
                <w:bCs/>
                <w:sz w:val="24"/>
              </w:rPr>
            </w:pPr>
          </w:p>
        </w:tc>
        <w:tc>
          <w:tcPr>
            <w:tcW w:w="3060" w:type="dxa"/>
            <w:vAlign w:val="center"/>
          </w:tcPr>
          <w:p w:rsidR="00061761" w:rsidRDefault="00061761" w:rsidP="00B57A12">
            <w:pPr>
              <w:spacing w:line="300" w:lineRule="auto"/>
              <w:ind w:left="420"/>
              <w:rPr>
                <w:rFonts w:ascii="宋体" w:hAnsi="宋体"/>
                <w:b/>
                <w:bCs/>
                <w:sz w:val="24"/>
              </w:rPr>
            </w:pPr>
          </w:p>
        </w:tc>
        <w:tc>
          <w:tcPr>
            <w:tcW w:w="2922" w:type="dxa"/>
            <w:vAlign w:val="center"/>
          </w:tcPr>
          <w:p w:rsidR="00061761" w:rsidRDefault="00061761" w:rsidP="00B57A12">
            <w:pPr>
              <w:spacing w:line="300" w:lineRule="auto"/>
              <w:rPr>
                <w:rFonts w:ascii="宋体" w:hAnsi="宋体"/>
                <w:b/>
                <w:bCs/>
                <w:sz w:val="24"/>
              </w:rPr>
            </w:pPr>
          </w:p>
        </w:tc>
        <w:tc>
          <w:tcPr>
            <w:tcW w:w="1945"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28" w:type="dxa"/>
          </w:tcPr>
          <w:p w:rsidR="00061761" w:rsidRDefault="00061761" w:rsidP="00B57A12">
            <w:pPr>
              <w:spacing w:line="300" w:lineRule="auto"/>
              <w:ind w:left="420"/>
              <w:rPr>
                <w:rFonts w:ascii="宋体" w:hAnsi="宋体"/>
                <w:b/>
                <w:bCs/>
                <w:sz w:val="24"/>
              </w:rPr>
            </w:pPr>
          </w:p>
        </w:tc>
        <w:tc>
          <w:tcPr>
            <w:tcW w:w="3060" w:type="dxa"/>
            <w:vAlign w:val="center"/>
          </w:tcPr>
          <w:p w:rsidR="00061761" w:rsidRDefault="00061761" w:rsidP="00B57A12">
            <w:pPr>
              <w:spacing w:line="300" w:lineRule="auto"/>
              <w:ind w:left="420"/>
              <w:rPr>
                <w:rFonts w:ascii="宋体" w:hAnsi="宋体"/>
                <w:b/>
                <w:bCs/>
                <w:sz w:val="24"/>
              </w:rPr>
            </w:pPr>
          </w:p>
        </w:tc>
        <w:tc>
          <w:tcPr>
            <w:tcW w:w="2922" w:type="dxa"/>
            <w:vAlign w:val="center"/>
          </w:tcPr>
          <w:p w:rsidR="00061761" w:rsidRDefault="00061761" w:rsidP="00B57A12">
            <w:pPr>
              <w:spacing w:line="300" w:lineRule="auto"/>
              <w:rPr>
                <w:rFonts w:ascii="宋体" w:hAnsi="宋体"/>
                <w:b/>
                <w:bCs/>
                <w:sz w:val="24"/>
              </w:rPr>
            </w:pPr>
          </w:p>
        </w:tc>
        <w:tc>
          <w:tcPr>
            <w:tcW w:w="1945"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28" w:type="dxa"/>
          </w:tcPr>
          <w:p w:rsidR="00061761" w:rsidRDefault="00061761" w:rsidP="00B57A12">
            <w:pPr>
              <w:spacing w:line="300" w:lineRule="auto"/>
              <w:ind w:left="420"/>
              <w:rPr>
                <w:rFonts w:ascii="宋体" w:hAnsi="宋体"/>
                <w:b/>
                <w:bCs/>
                <w:sz w:val="24"/>
              </w:rPr>
            </w:pPr>
          </w:p>
        </w:tc>
        <w:tc>
          <w:tcPr>
            <w:tcW w:w="3060" w:type="dxa"/>
            <w:vAlign w:val="center"/>
          </w:tcPr>
          <w:p w:rsidR="00061761" w:rsidRDefault="00061761" w:rsidP="00B57A12">
            <w:pPr>
              <w:spacing w:line="300" w:lineRule="auto"/>
              <w:ind w:left="420"/>
              <w:rPr>
                <w:rFonts w:ascii="宋体" w:hAnsi="宋体"/>
                <w:b/>
                <w:bCs/>
                <w:sz w:val="24"/>
              </w:rPr>
            </w:pPr>
          </w:p>
        </w:tc>
        <w:tc>
          <w:tcPr>
            <w:tcW w:w="2922" w:type="dxa"/>
            <w:vAlign w:val="center"/>
          </w:tcPr>
          <w:p w:rsidR="00061761" w:rsidRDefault="00061761" w:rsidP="00B57A12">
            <w:pPr>
              <w:spacing w:line="300" w:lineRule="auto"/>
              <w:rPr>
                <w:rFonts w:ascii="宋体" w:hAnsi="宋体"/>
                <w:b/>
                <w:bCs/>
                <w:sz w:val="24"/>
              </w:rPr>
            </w:pPr>
          </w:p>
        </w:tc>
        <w:tc>
          <w:tcPr>
            <w:tcW w:w="1945"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28" w:type="dxa"/>
          </w:tcPr>
          <w:p w:rsidR="00061761" w:rsidRDefault="00061761" w:rsidP="00B57A12">
            <w:pPr>
              <w:spacing w:line="300" w:lineRule="auto"/>
              <w:ind w:left="420"/>
              <w:rPr>
                <w:rFonts w:ascii="宋体" w:hAnsi="宋体"/>
                <w:b/>
                <w:bCs/>
                <w:sz w:val="24"/>
              </w:rPr>
            </w:pPr>
          </w:p>
        </w:tc>
        <w:tc>
          <w:tcPr>
            <w:tcW w:w="3060" w:type="dxa"/>
            <w:vAlign w:val="center"/>
          </w:tcPr>
          <w:p w:rsidR="00061761" w:rsidRDefault="00061761" w:rsidP="00B57A12">
            <w:pPr>
              <w:spacing w:line="300" w:lineRule="auto"/>
              <w:ind w:left="420"/>
              <w:rPr>
                <w:rFonts w:ascii="宋体" w:hAnsi="宋体"/>
                <w:b/>
                <w:bCs/>
                <w:sz w:val="24"/>
              </w:rPr>
            </w:pPr>
          </w:p>
        </w:tc>
        <w:tc>
          <w:tcPr>
            <w:tcW w:w="2922" w:type="dxa"/>
            <w:vAlign w:val="center"/>
          </w:tcPr>
          <w:p w:rsidR="00061761" w:rsidRDefault="00061761" w:rsidP="00B57A12">
            <w:pPr>
              <w:spacing w:line="300" w:lineRule="auto"/>
              <w:rPr>
                <w:rFonts w:ascii="宋体" w:hAnsi="宋体"/>
                <w:b/>
                <w:bCs/>
                <w:sz w:val="24"/>
              </w:rPr>
            </w:pPr>
          </w:p>
        </w:tc>
        <w:tc>
          <w:tcPr>
            <w:tcW w:w="1945"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28" w:type="dxa"/>
          </w:tcPr>
          <w:p w:rsidR="00061761" w:rsidRDefault="00061761" w:rsidP="00B57A12">
            <w:pPr>
              <w:spacing w:line="300" w:lineRule="auto"/>
              <w:ind w:left="420"/>
              <w:rPr>
                <w:rFonts w:ascii="宋体" w:hAnsi="宋体"/>
                <w:b/>
                <w:bCs/>
                <w:sz w:val="24"/>
              </w:rPr>
            </w:pPr>
          </w:p>
        </w:tc>
        <w:tc>
          <w:tcPr>
            <w:tcW w:w="3060" w:type="dxa"/>
            <w:vAlign w:val="center"/>
          </w:tcPr>
          <w:p w:rsidR="00061761" w:rsidRDefault="00061761" w:rsidP="00B57A12">
            <w:pPr>
              <w:spacing w:line="300" w:lineRule="auto"/>
              <w:ind w:left="420"/>
              <w:rPr>
                <w:rFonts w:ascii="宋体" w:hAnsi="宋体"/>
                <w:b/>
                <w:bCs/>
                <w:sz w:val="24"/>
              </w:rPr>
            </w:pPr>
          </w:p>
        </w:tc>
        <w:tc>
          <w:tcPr>
            <w:tcW w:w="2922" w:type="dxa"/>
            <w:vAlign w:val="center"/>
          </w:tcPr>
          <w:p w:rsidR="00061761" w:rsidRDefault="00061761" w:rsidP="00B57A12">
            <w:pPr>
              <w:spacing w:line="300" w:lineRule="auto"/>
              <w:rPr>
                <w:rFonts w:ascii="宋体" w:hAnsi="宋体"/>
                <w:b/>
                <w:bCs/>
                <w:sz w:val="24"/>
              </w:rPr>
            </w:pPr>
          </w:p>
        </w:tc>
        <w:tc>
          <w:tcPr>
            <w:tcW w:w="1945" w:type="dxa"/>
            <w:vAlign w:val="center"/>
          </w:tcPr>
          <w:p w:rsidR="00061761" w:rsidRDefault="00061761" w:rsidP="00B57A12">
            <w:pPr>
              <w:spacing w:line="300" w:lineRule="auto"/>
              <w:rPr>
                <w:rFonts w:ascii="宋体" w:hAnsi="宋体"/>
                <w:b/>
                <w:bCs/>
                <w:sz w:val="24"/>
              </w:rPr>
            </w:pPr>
          </w:p>
        </w:tc>
      </w:tr>
      <w:tr w:rsidR="00061761" w:rsidTr="00B57A12">
        <w:trPr>
          <w:trHeight w:val="680"/>
        </w:trPr>
        <w:tc>
          <w:tcPr>
            <w:tcW w:w="828" w:type="dxa"/>
          </w:tcPr>
          <w:p w:rsidR="00061761" w:rsidRDefault="00061761" w:rsidP="00B57A12">
            <w:pPr>
              <w:spacing w:line="300" w:lineRule="auto"/>
              <w:ind w:left="420"/>
              <w:rPr>
                <w:rFonts w:ascii="宋体" w:hAnsi="宋体"/>
                <w:b/>
                <w:bCs/>
                <w:sz w:val="24"/>
              </w:rPr>
            </w:pPr>
          </w:p>
        </w:tc>
        <w:tc>
          <w:tcPr>
            <w:tcW w:w="3060" w:type="dxa"/>
            <w:vAlign w:val="center"/>
          </w:tcPr>
          <w:p w:rsidR="00061761" w:rsidRDefault="00061761" w:rsidP="00B57A12">
            <w:pPr>
              <w:spacing w:line="300" w:lineRule="auto"/>
              <w:ind w:left="420"/>
              <w:rPr>
                <w:rFonts w:ascii="宋体" w:hAnsi="宋体"/>
                <w:b/>
                <w:bCs/>
                <w:sz w:val="24"/>
              </w:rPr>
            </w:pPr>
          </w:p>
        </w:tc>
        <w:tc>
          <w:tcPr>
            <w:tcW w:w="2922" w:type="dxa"/>
            <w:vAlign w:val="center"/>
          </w:tcPr>
          <w:p w:rsidR="00061761" w:rsidRDefault="00061761" w:rsidP="00B57A12">
            <w:pPr>
              <w:spacing w:line="300" w:lineRule="auto"/>
              <w:rPr>
                <w:rFonts w:ascii="宋体" w:hAnsi="宋体"/>
                <w:b/>
                <w:bCs/>
                <w:sz w:val="24"/>
              </w:rPr>
            </w:pPr>
          </w:p>
        </w:tc>
        <w:tc>
          <w:tcPr>
            <w:tcW w:w="1945" w:type="dxa"/>
            <w:vAlign w:val="center"/>
          </w:tcPr>
          <w:p w:rsidR="00061761" w:rsidRDefault="00061761" w:rsidP="00B57A12">
            <w:pPr>
              <w:spacing w:line="300" w:lineRule="auto"/>
              <w:rPr>
                <w:rFonts w:ascii="宋体" w:hAnsi="宋体"/>
                <w:b/>
                <w:bCs/>
                <w:sz w:val="24"/>
              </w:rPr>
            </w:pPr>
          </w:p>
        </w:tc>
      </w:tr>
    </w:tbl>
    <w:p w:rsidR="00061761" w:rsidRDefault="00061761" w:rsidP="00061761">
      <w:pPr>
        <w:spacing w:afterLines="50" w:after="156" w:line="300" w:lineRule="auto"/>
        <w:rPr>
          <w:rFonts w:ascii="宋体" w:hAnsi="宋体"/>
          <w:b/>
          <w:bCs/>
          <w:sz w:val="28"/>
        </w:rPr>
      </w:pPr>
    </w:p>
    <w:p w:rsidR="00061761" w:rsidRDefault="00061761" w:rsidP="00061761">
      <w:pPr>
        <w:spacing w:afterLines="50" w:after="156" w:line="300" w:lineRule="auto"/>
        <w:rPr>
          <w:rFonts w:ascii="宋体" w:hAnsi="宋体"/>
          <w:b/>
          <w:bCs/>
          <w:sz w:val="28"/>
        </w:rPr>
      </w:pPr>
      <w:r>
        <w:rPr>
          <w:rFonts w:ascii="宋体" w:hAnsi="宋体" w:hint="eastAsia"/>
          <w:b/>
          <w:bCs/>
          <w:sz w:val="28"/>
        </w:rPr>
        <w:t>4、项目组成员近五年来标志</w:t>
      </w:r>
      <w:proofErr w:type="gramStart"/>
      <w:r>
        <w:rPr>
          <w:rFonts w:ascii="宋体" w:hAnsi="宋体" w:hint="eastAsia"/>
          <w:b/>
          <w:bCs/>
          <w:sz w:val="28"/>
        </w:rPr>
        <w:t>性教学</w:t>
      </w:r>
      <w:proofErr w:type="gramEnd"/>
      <w:r>
        <w:rPr>
          <w:rFonts w:ascii="宋体" w:hAnsi="宋体" w:hint="eastAsia"/>
          <w:b/>
          <w:bCs/>
          <w:sz w:val="28"/>
        </w:rPr>
        <w:t>科研奖项</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5"/>
      </w:tblGrid>
      <w:tr w:rsidR="00061761" w:rsidTr="00B57A12">
        <w:trPr>
          <w:trHeight w:val="5122"/>
        </w:trPr>
        <w:tc>
          <w:tcPr>
            <w:tcW w:w="8755" w:type="dxa"/>
          </w:tcPr>
          <w:p w:rsidR="00061761" w:rsidRDefault="00061761" w:rsidP="00B57A12">
            <w:pPr>
              <w:spacing w:line="300" w:lineRule="auto"/>
              <w:rPr>
                <w:rFonts w:ascii="宋体" w:hAnsi="宋体" w:cs="宋体"/>
                <w:b/>
                <w:kern w:val="0"/>
                <w:sz w:val="24"/>
              </w:rPr>
            </w:pPr>
            <w:r>
              <w:rPr>
                <w:rFonts w:ascii="宋体" w:hAnsi="宋体" w:hint="eastAsia"/>
                <w:bCs/>
                <w:sz w:val="24"/>
              </w:rPr>
              <w:t>（教学获奖的须附获奖证书复印件，并加盖单位公章，</w:t>
            </w:r>
            <w:r>
              <w:rPr>
                <w:rFonts w:ascii="宋体" w:hAnsi="宋体" w:hint="eastAsia"/>
                <w:sz w:val="24"/>
              </w:rPr>
              <w:t>注明负责人排名及时间、推广应用范围。</w:t>
            </w:r>
            <w:r>
              <w:rPr>
                <w:rFonts w:ascii="宋体" w:hAnsi="宋体" w:hint="eastAsia"/>
                <w:bCs/>
                <w:sz w:val="24"/>
              </w:rPr>
              <w:t>）</w:t>
            </w:r>
          </w:p>
          <w:p w:rsidR="00061761" w:rsidRDefault="00061761" w:rsidP="00B57A12"/>
        </w:tc>
      </w:tr>
    </w:tbl>
    <w:p w:rsidR="00061761" w:rsidRDefault="00061761" w:rsidP="00061761">
      <w:pPr>
        <w:jc w:val="center"/>
        <w:rPr>
          <w:rFonts w:ascii="宋体" w:hAnsi="宋体"/>
          <w:b/>
          <w:bCs/>
          <w:sz w:val="32"/>
          <w:szCs w:val="32"/>
        </w:rPr>
      </w:pPr>
      <w:r>
        <w:rPr>
          <w:rFonts w:ascii="宋体" w:hAnsi="宋体" w:hint="eastAsia"/>
          <w:b/>
          <w:bCs/>
          <w:sz w:val="32"/>
          <w:szCs w:val="32"/>
        </w:rPr>
        <w:lastRenderedPageBreak/>
        <w:t>五、经费预算</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55"/>
      </w:tblGrid>
      <w:tr w:rsidR="00061761" w:rsidTr="009D4637">
        <w:trPr>
          <w:trHeight w:val="4748"/>
        </w:trPr>
        <w:tc>
          <w:tcPr>
            <w:tcW w:w="8755" w:type="dxa"/>
          </w:tcPr>
          <w:p w:rsidR="00061761" w:rsidRDefault="00061761" w:rsidP="00B57A12">
            <w:pPr>
              <w:rPr>
                <w:rFonts w:ascii="宋体" w:hAnsi="宋体"/>
                <w:b/>
                <w:bCs/>
                <w:sz w:val="32"/>
                <w:szCs w:val="32"/>
              </w:rPr>
            </w:pPr>
            <w:r>
              <w:rPr>
                <w:rFonts w:ascii="宋体" w:hAnsi="宋体" w:hint="eastAsia"/>
                <w:bCs/>
                <w:sz w:val="24"/>
              </w:rPr>
              <w:t>（建议项目总经费不超过200万）</w:t>
            </w:r>
          </w:p>
        </w:tc>
      </w:tr>
    </w:tbl>
    <w:p w:rsidR="00061761" w:rsidRDefault="00061761" w:rsidP="00061761">
      <w:pPr>
        <w:jc w:val="center"/>
        <w:rPr>
          <w:rFonts w:ascii="宋体" w:hAnsi="宋体"/>
          <w:bCs/>
          <w:sz w:val="32"/>
          <w:szCs w:val="32"/>
        </w:rPr>
      </w:pPr>
      <w:r>
        <w:rPr>
          <w:rFonts w:ascii="宋体" w:hAnsi="宋体" w:hint="eastAsia"/>
          <w:bCs/>
          <w:sz w:val="32"/>
          <w:szCs w:val="32"/>
        </w:rPr>
        <w:t>六、推荐、审批意见</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8"/>
        <w:gridCol w:w="6749"/>
      </w:tblGrid>
      <w:tr w:rsidR="00061761" w:rsidTr="00B57A12">
        <w:trPr>
          <w:cantSplit/>
          <w:trHeight w:val="3202"/>
        </w:trPr>
        <w:tc>
          <w:tcPr>
            <w:tcW w:w="2148" w:type="dxa"/>
            <w:vAlign w:val="center"/>
          </w:tcPr>
          <w:p w:rsidR="00061761" w:rsidRDefault="00061761" w:rsidP="00B57A12">
            <w:pPr>
              <w:spacing w:line="360" w:lineRule="auto"/>
              <w:jc w:val="center"/>
              <w:rPr>
                <w:rFonts w:ascii="宋体" w:hAnsi="宋体"/>
                <w:b/>
                <w:sz w:val="28"/>
                <w:szCs w:val="28"/>
              </w:rPr>
            </w:pPr>
            <w:r>
              <w:rPr>
                <w:rFonts w:ascii="宋体" w:hAnsi="宋体" w:hint="eastAsia"/>
                <w:b/>
                <w:sz w:val="28"/>
                <w:szCs w:val="28"/>
              </w:rPr>
              <w:t>学</w:t>
            </w:r>
          </w:p>
          <w:p w:rsidR="00061761" w:rsidRDefault="00061761" w:rsidP="00B57A12">
            <w:pPr>
              <w:spacing w:line="360" w:lineRule="auto"/>
              <w:jc w:val="center"/>
              <w:rPr>
                <w:rFonts w:ascii="宋体" w:hAnsi="宋体"/>
                <w:b/>
                <w:sz w:val="28"/>
                <w:szCs w:val="28"/>
              </w:rPr>
            </w:pPr>
            <w:r>
              <w:rPr>
                <w:rFonts w:ascii="宋体" w:hAnsi="宋体" w:hint="eastAsia"/>
                <w:b/>
                <w:sz w:val="28"/>
                <w:szCs w:val="28"/>
              </w:rPr>
              <w:t>校</w:t>
            </w:r>
          </w:p>
          <w:p w:rsidR="00061761" w:rsidRDefault="00061761" w:rsidP="00B57A12">
            <w:pPr>
              <w:spacing w:line="360" w:lineRule="auto"/>
              <w:jc w:val="center"/>
              <w:rPr>
                <w:rFonts w:ascii="宋体" w:hAnsi="宋体"/>
                <w:b/>
                <w:sz w:val="28"/>
                <w:szCs w:val="28"/>
              </w:rPr>
            </w:pPr>
            <w:r>
              <w:rPr>
                <w:rFonts w:ascii="宋体" w:hAnsi="宋体" w:hint="eastAsia"/>
                <w:b/>
                <w:sz w:val="28"/>
                <w:szCs w:val="28"/>
              </w:rPr>
              <w:t>意</w:t>
            </w:r>
          </w:p>
          <w:p w:rsidR="00061761" w:rsidRDefault="00061761" w:rsidP="00B57A12">
            <w:pPr>
              <w:spacing w:line="360" w:lineRule="auto"/>
              <w:jc w:val="center"/>
              <w:rPr>
                <w:rFonts w:ascii="宋体" w:hAnsi="宋体"/>
                <w:b/>
                <w:sz w:val="28"/>
                <w:szCs w:val="28"/>
              </w:rPr>
            </w:pPr>
            <w:r>
              <w:rPr>
                <w:rFonts w:ascii="宋体" w:hAnsi="宋体" w:hint="eastAsia"/>
                <w:b/>
                <w:sz w:val="28"/>
                <w:szCs w:val="28"/>
              </w:rPr>
              <w:t>见</w:t>
            </w:r>
          </w:p>
        </w:tc>
        <w:tc>
          <w:tcPr>
            <w:tcW w:w="6749" w:type="dxa"/>
          </w:tcPr>
          <w:p w:rsidR="00061761" w:rsidRDefault="00061761" w:rsidP="00B57A12">
            <w:pPr>
              <w:spacing w:line="360" w:lineRule="auto"/>
              <w:ind w:right="722"/>
              <w:rPr>
                <w:rFonts w:ascii="宋体" w:hAnsi="宋体"/>
                <w:b/>
                <w:sz w:val="28"/>
                <w:szCs w:val="28"/>
              </w:rPr>
            </w:pPr>
          </w:p>
          <w:p w:rsidR="00061761" w:rsidRDefault="00061761" w:rsidP="00B57A12">
            <w:pPr>
              <w:wordWrap w:val="0"/>
              <w:spacing w:line="360" w:lineRule="auto"/>
              <w:ind w:right="722" w:firstLineChars="1540" w:firstLine="4329"/>
              <w:rPr>
                <w:rFonts w:ascii="宋体" w:hAnsi="宋体"/>
                <w:b/>
                <w:sz w:val="28"/>
                <w:szCs w:val="28"/>
              </w:rPr>
            </w:pPr>
          </w:p>
          <w:p w:rsidR="00061761" w:rsidRDefault="00061761" w:rsidP="00B57A12">
            <w:pPr>
              <w:wordWrap w:val="0"/>
              <w:spacing w:line="360" w:lineRule="auto"/>
              <w:ind w:right="722"/>
              <w:rPr>
                <w:rFonts w:ascii="宋体" w:hAnsi="宋体"/>
                <w:b/>
                <w:sz w:val="28"/>
                <w:szCs w:val="28"/>
              </w:rPr>
            </w:pPr>
          </w:p>
          <w:p w:rsidR="00061761" w:rsidRDefault="00061761" w:rsidP="00B57A12">
            <w:pPr>
              <w:wordWrap w:val="0"/>
              <w:spacing w:line="360" w:lineRule="auto"/>
              <w:ind w:right="722" w:firstLineChars="1340" w:firstLine="3767"/>
              <w:rPr>
                <w:rFonts w:ascii="宋体" w:hAnsi="宋体"/>
                <w:b/>
                <w:sz w:val="28"/>
                <w:szCs w:val="28"/>
              </w:rPr>
            </w:pPr>
            <w:r>
              <w:rPr>
                <w:rFonts w:ascii="宋体" w:hAnsi="宋体" w:hint="eastAsia"/>
                <w:b/>
                <w:sz w:val="28"/>
                <w:szCs w:val="28"/>
              </w:rPr>
              <w:t>（公章）</w:t>
            </w:r>
          </w:p>
          <w:p w:rsidR="00061761" w:rsidRDefault="00061761" w:rsidP="00B57A12">
            <w:pPr>
              <w:spacing w:line="360" w:lineRule="auto"/>
              <w:ind w:right="162"/>
              <w:rPr>
                <w:rFonts w:ascii="宋体" w:hAnsi="宋体"/>
                <w:b/>
                <w:sz w:val="28"/>
                <w:szCs w:val="28"/>
              </w:rPr>
            </w:pPr>
            <w:r>
              <w:rPr>
                <w:b/>
                <w:sz w:val="28"/>
                <w:szCs w:val="28"/>
              </w:rPr>
              <w:t xml:space="preserve">         </w:t>
            </w:r>
            <w:r>
              <w:rPr>
                <w:rFonts w:hAnsi="宋体"/>
                <w:b/>
                <w:sz w:val="28"/>
                <w:szCs w:val="28"/>
              </w:rPr>
              <w:t xml:space="preserve">　</w:t>
            </w:r>
            <w:r>
              <w:rPr>
                <w:b/>
                <w:sz w:val="28"/>
                <w:szCs w:val="28"/>
              </w:rPr>
              <w:t xml:space="preserve">          </w:t>
            </w:r>
            <w:r>
              <w:rPr>
                <w:rFonts w:hint="eastAsia"/>
                <w:b/>
                <w:sz w:val="28"/>
                <w:szCs w:val="28"/>
              </w:rPr>
              <w:t xml:space="preserve">         </w:t>
            </w:r>
            <w:r>
              <w:rPr>
                <w:rFonts w:hAnsi="宋体"/>
                <w:b/>
                <w:sz w:val="28"/>
                <w:szCs w:val="28"/>
              </w:rPr>
              <w:t>年</w:t>
            </w:r>
            <w:r>
              <w:rPr>
                <w:b/>
                <w:sz w:val="28"/>
                <w:szCs w:val="28"/>
              </w:rPr>
              <w:t xml:space="preserve">   </w:t>
            </w:r>
            <w:r>
              <w:rPr>
                <w:rFonts w:hAnsi="宋体"/>
                <w:b/>
                <w:sz w:val="28"/>
                <w:szCs w:val="28"/>
              </w:rPr>
              <w:t>月</w:t>
            </w:r>
            <w:r>
              <w:rPr>
                <w:b/>
                <w:sz w:val="28"/>
                <w:szCs w:val="28"/>
              </w:rPr>
              <w:t xml:space="preserve">  </w:t>
            </w:r>
            <w:r>
              <w:rPr>
                <w:rFonts w:hint="eastAsia"/>
                <w:b/>
                <w:sz w:val="28"/>
                <w:szCs w:val="28"/>
              </w:rPr>
              <w:t xml:space="preserve"> </w:t>
            </w:r>
            <w:r>
              <w:rPr>
                <w:rFonts w:hint="eastAsia"/>
                <w:b/>
                <w:sz w:val="28"/>
                <w:szCs w:val="28"/>
              </w:rPr>
              <w:t>日</w:t>
            </w:r>
          </w:p>
        </w:tc>
      </w:tr>
      <w:tr w:rsidR="00061761" w:rsidTr="00B57A12">
        <w:trPr>
          <w:cantSplit/>
          <w:trHeight w:val="4101"/>
        </w:trPr>
        <w:tc>
          <w:tcPr>
            <w:tcW w:w="2148" w:type="dxa"/>
            <w:vAlign w:val="center"/>
          </w:tcPr>
          <w:p w:rsidR="00061761" w:rsidRDefault="00061761" w:rsidP="00B57A12">
            <w:pPr>
              <w:spacing w:line="360" w:lineRule="auto"/>
              <w:jc w:val="center"/>
              <w:rPr>
                <w:rFonts w:ascii="宋体" w:hAnsi="宋体"/>
                <w:b/>
                <w:sz w:val="28"/>
                <w:szCs w:val="28"/>
              </w:rPr>
            </w:pPr>
            <w:r>
              <w:rPr>
                <w:rFonts w:ascii="宋体" w:hAnsi="宋体" w:hint="eastAsia"/>
                <w:b/>
                <w:sz w:val="28"/>
                <w:szCs w:val="28"/>
              </w:rPr>
              <w:t>教育厅</w:t>
            </w:r>
          </w:p>
          <w:p w:rsidR="00061761" w:rsidRDefault="00061761" w:rsidP="00B57A12">
            <w:pPr>
              <w:spacing w:line="360" w:lineRule="auto"/>
              <w:jc w:val="center"/>
              <w:rPr>
                <w:rFonts w:ascii="宋体" w:hAnsi="宋体"/>
                <w:b/>
                <w:sz w:val="28"/>
                <w:szCs w:val="28"/>
              </w:rPr>
            </w:pPr>
            <w:r>
              <w:rPr>
                <w:rFonts w:ascii="宋体" w:hAnsi="宋体" w:hint="eastAsia"/>
                <w:b/>
                <w:sz w:val="28"/>
                <w:szCs w:val="28"/>
              </w:rPr>
              <w:t>评审委员会</w:t>
            </w:r>
          </w:p>
          <w:p w:rsidR="00061761" w:rsidRDefault="00061761" w:rsidP="00B57A12">
            <w:pPr>
              <w:spacing w:line="360" w:lineRule="auto"/>
              <w:jc w:val="center"/>
              <w:rPr>
                <w:rFonts w:ascii="宋体" w:hAnsi="宋体"/>
                <w:b/>
                <w:sz w:val="28"/>
                <w:szCs w:val="28"/>
              </w:rPr>
            </w:pPr>
            <w:r>
              <w:rPr>
                <w:rFonts w:ascii="宋体" w:hAnsi="宋体" w:hint="eastAsia"/>
                <w:b/>
                <w:sz w:val="28"/>
                <w:szCs w:val="28"/>
              </w:rPr>
              <w:t>评审</w:t>
            </w:r>
          </w:p>
          <w:p w:rsidR="00061761" w:rsidRDefault="00061761" w:rsidP="00B57A12">
            <w:pPr>
              <w:spacing w:line="360" w:lineRule="auto"/>
              <w:jc w:val="center"/>
              <w:rPr>
                <w:rFonts w:ascii="宋体" w:hAnsi="宋体"/>
                <w:b/>
                <w:sz w:val="28"/>
                <w:szCs w:val="28"/>
              </w:rPr>
            </w:pPr>
            <w:r>
              <w:rPr>
                <w:rFonts w:ascii="宋体" w:hAnsi="宋体" w:hint="eastAsia"/>
                <w:b/>
                <w:sz w:val="28"/>
                <w:szCs w:val="28"/>
              </w:rPr>
              <w:t>意见</w:t>
            </w:r>
          </w:p>
        </w:tc>
        <w:tc>
          <w:tcPr>
            <w:tcW w:w="6749" w:type="dxa"/>
            <w:vAlign w:val="bottom"/>
          </w:tcPr>
          <w:p w:rsidR="00061761" w:rsidRDefault="00061761" w:rsidP="00B57A12">
            <w:pPr>
              <w:tabs>
                <w:tab w:val="left" w:pos="5577"/>
              </w:tabs>
              <w:wordWrap w:val="0"/>
              <w:spacing w:line="360" w:lineRule="auto"/>
              <w:ind w:right="1260" w:firstLineChars="890" w:firstLine="2502"/>
              <w:rPr>
                <w:rFonts w:ascii="宋体" w:hAnsi="宋体"/>
                <w:b/>
                <w:sz w:val="28"/>
                <w:szCs w:val="28"/>
              </w:rPr>
            </w:pPr>
            <w:r>
              <w:rPr>
                <w:rFonts w:ascii="宋体" w:hAnsi="宋体" w:hint="eastAsia"/>
                <w:b/>
                <w:sz w:val="28"/>
                <w:szCs w:val="28"/>
              </w:rPr>
              <w:t>组长（签字）</w:t>
            </w:r>
            <w:r>
              <w:rPr>
                <w:b/>
                <w:sz w:val="28"/>
                <w:szCs w:val="28"/>
              </w:rPr>
              <w:t xml:space="preserve"> </w:t>
            </w:r>
            <w:r>
              <w:rPr>
                <w:rFonts w:hint="eastAsia"/>
                <w:b/>
                <w:sz w:val="28"/>
                <w:szCs w:val="28"/>
              </w:rPr>
              <w:t xml:space="preserve">               </w:t>
            </w:r>
            <w:r>
              <w:rPr>
                <w:b/>
                <w:sz w:val="28"/>
                <w:szCs w:val="28"/>
              </w:rPr>
              <w:t xml:space="preserve"> </w:t>
            </w:r>
            <w:r>
              <w:rPr>
                <w:rFonts w:hint="eastAsia"/>
                <w:b/>
                <w:sz w:val="28"/>
                <w:szCs w:val="28"/>
              </w:rPr>
              <w:t xml:space="preserve">               </w:t>
            </w:r>
            <w:r>
              <w:rPr>
                <w:rFonts w:ascii="宋体" w:hAnsi="宋体"/>
                <w:b/>
                <w:sz w:val="28"/>
                <w:szCs w:val="28"/>
              </w:rPr>
              <w:t xml:space="preserve"> </w:t>
            </w:r>
            <w:r>
              <w:rPr>
                <w:rFonts w:hAnsi="宋体"/>
                <w:b/>
                <w:sz w:val="28"/>
                <w:szCs w:val="28"/>
              </w:rPr>
              <w:t>年</w:t>
            </w:r>
            <w:r>
              <w:rPr>
                <w:b/>
                <w:sz w:val="28"/>
                <w:szCs w:val="28"/>
              </w:rPr>
              <w:t xml:space="preserve">   </w:t>
            </w:r>
            <w:r>
              <w:rPr>
                <w:rFonts w:hAnsi="宋体"/>
                <w:b/>
                <w:sz w:val="28"/>
                <w:szCs w:val="28"/>
              </w:rPr>
              <w:t>月</w:t>
            </w:r>
            <w:r>
              <w:rPr>
                <w:b/>
                <w:sz w:val="28"/>
                <w:szCs w:val="28"/>
              </w:rPr>
              <w:t xml:space="preserve">  </w:t>
            </w:r>
            <w:r>
              <w:rPr>
                <w:rFonts w:hint="eastAsia"/>
                <w:b/>
                <w:sz w:val="28"/>
                <w:szCs w:val="28"/>
              </w:rPr>
              <w:t xml:space="preserve"> </w:t>
            </w:r>
            <w:r>
              <w:rPr>
                <w:rFonts w:hint="eastAsia"/>
                <w:b/>
                <w:sz w:val="28"/>
                <w:szCs w:val="28"/>
              </w:rPr>
              <w:t>日</w:t>
            </w:r>
          </w:p>
        </w:tc>
      </w:tr>
    </w:tbl>
    <w:p w:rsidR="00CA5A4E" w:rsidRDefault="00CA5A4E">
      <w:bookmarkStart w:id="0" w:name="_GoBack"/>
      <w:bookmarkEnd w:id="0"/>
    </w:p>
    <w:sectPr w:rsidR="00CA5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B2C" w:rsidRDefault="00366B2C" w:rsidP="00061761">
      <w:r>
        <w:separator/>
      </w:r>
    </w:p>
  </w:endnote>
  <w:endnote w:type="continuationSeparator" w:id="0">
    <w:p w:rsidR="00366B2C" w:rsidRDefault="00366B2C" w:rsidP="00061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B2C" w:rsidRDefault="00366B2C" w:rsidP="00061761">
      <w:r>
        <w:separator/>
      </w:r>
    </w:p>
  </w:footnote>
  <w:footnote w:type="continuationSeparator" w:id="0">
    <w:p w:rsidR="00366B2C" w:rsidRDefault="00366B2C" w:rsidP="000617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90C"/>
    <w:rsid w:val="00061761"/>
    <w:rsid w:val="00366B2C"/>
    <w:rsid w:val="009D4637"/>
    <w:rsid w:val="00CA5A4E"/>
    <w:rsid w:val="00E67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76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6176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61761"/>
    <w:rPr>
      <w:sz w:val="18"/>
      <w:szCs w:val="18"/>
    </w:rPr>
  </w:style>
  <w:style w:type="paragraph" w:styleId="a4">
    <w:name w:val="footer"/>
    <w:basedOn w:val="a"/>
    <w:link w:val="Char0"/>
    <w:uiPriority w:val="99"/>
    <w:unhideWhenUsed/>
    <w:rsid w:val="0006176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6176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76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6176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61761"/>
    <w:rPr>
      <w:sz w:val="18"/>
      <w:szCs w:val="18"/>
    </w:rPr>
  </w:style>
  <w:style w:type="paragraph" w:styleId="a4">
    <w:name w:val="footer"/>
    <w:basedOn w:val="a"/>
    <w:link w:val="Char0"/>
    <w:uiPriority w:val="99"/>
    <w:unhideWhenUsed/>
    <w:rsid w:val="0006176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617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740</Words>
  <Characters>4221</Characters>
  <Application>Microsoft Office Word</Application>
  <DocSecurity>0</DocSecurity>
  <Lines>35</Lines>
  <Paragraphs>9</Paragraphs>
  <ScaleCrop>false</ScaleCrop>
  <Company/>
  <LinksUpToDate>false</LinksUpToDate>
  <CharactersWithSpaces>4952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董立昆</dc:creator>
  <cp:keywords/>
  <dc:description/>
  <cp:lastModifiedBy>董立昆</cp:lastModifiedBy>
  <cp:revision>4</cp:revision>
  <dcterms:created xsi:type="dcterms:W3CDTF">2015-03-09T01:15:00Z</dcterms:created>
  <dcterms:modified xsi:type="dcterms:W3CDTF">2015-03-09T01:16:00Z</dcterms:modified>
</cp:coreProperties>
</file>