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E86" w:rsidRDefault="008F2E86" w:rsidP="008F2E86">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云南省卓越人才教育培养基地建设项目</w:t>
      </w:r>
    </w:p>
    <w:p w:rsidR="008F2E86" w:rsidRDefault="008F2E86" w:rsidP="008F2E86">
      <w:pPr>
        <w:adjustRightInd w:val="0"/>
        <w:snapToGrid w:val="0"/>
        <w:spacing w:line="312" w:lineRule="auto"/>
        <w:rPr>
          <w:rFonts w:ascii="仿宋" w:eastAsia="仿宋" w:hAnsi="仿宋" w:cs="方正仿宋_GBK"/>
          <w:color w:val="000000"/>
          <w:kern w:val="0"/>
          <w:sz w:val="24"/>
        </w:rPr>
      </w:pPr>
    </w:p>
    <w:p w:rsidR="008F2E86" w:rsidRDefault="008F2E86" w:rsidP="008F2E86">
      <w:pPr>
        <w:adjustRightInd w:val="0"/>
        <w:snapToGrid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 xml:space="preserve">为深入贯彻党的十八大精神，落实《国家中长期教育改革和发展规划纲要（2010-2020年）》和《国家中长期人才发展规划纲要（2010-2020年）》以及《云南省中长期教育改革和发展规划纲（2010-2020年）》，大力推进各类人才队伍建设，引导高等学校主动服务国家战略、区域经济社会发展和行业企业需求，强化内涵建设，突出办学特色，调整人才培养结构，改革和创新人才培养模式，建立高校与地方政府、行业企业协同培养人才的新机制，全面提高人才培养质量，造就高素质人才队伍，云南省教育厅决定实施“云南省卓越人才教育培养基地建设项目”。 </w:t>
      </w:r>
    </w:p>
    <w:p w:rsidR="008F2E86" w:rsidRDefault="008F2E86" w:rsidP="008F2E86">
      <w:pPr>
        <w:adjustRightInd w:val="0"/>
        <w:snapToGrid w:val="0"/>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一、建设目标</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适应国家经济社会发展和教育改革发展的总体要求，顺应国内外高等教育的发展趋势，坚持需求导向、分类指导、协同创新、深度融合的基本原则，针对人才培养的薄弱环节和深层次问题，深化人才培养模式改革，探索高校与地方政府、行业企业协同培养人才新机制。围绕云南省省情以及重点发展的新兴产业、支柱产业和特色产业，以实施卓越计划为突破口，建设卓越人才教育培养基地，全面推进工科专业、师范专业、农林专业、医学专业、新闻专业、法律专业、经济类专业、管理类专业等的综合改革和创新，培养一大批具</w:t>
      </w:r>
      <w:r>
        <w:rPr>
          <w:rFonts w:ascii="方正仿宋_GBK" w:eastAsia="方正仿宋_GBK" w:hAnsi="仿宋" w:cs="方正仿宋_GBK" w:hint="eastAsia"/>
          <w:kern w:val="0"/>
          <w:sz w:val="32"/>
          <w:szCs w:val="32"/>
        </w:rPr>
        <w:lastRenderedPageBreak/>
        <w:t>有高尚职业道德和良好社会责任感、创新能力强、适应经济社会发展的各类型高素质专业化人才。</w:t>
      </w:r>
    </w:p>
    <w:p w:rsidR="008F2E86" w:rsidRDefault="008F2E86" w:rsidP="008F2E86">
      <w:pPr>
        <w:adjustRightInd w:val="0"/>
        <w:snapToGrid w:val="0"/>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二、建设内容及要求</w:t>
      </w:r>
    </w:p>
    <w:p w:rsidR="008F2E86" w:rsidRDefault="008F2E86" w:rsidP="008F2E86">
      <w:pPr>
        <w:adjustRightInd w:val="0"/>
        <w:snapToGri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基地建设要以专业类人才培养为目标，充分体现校内外的资源整合和优势共享。具体内容包括：</w:t>
      </w:r>
    </w:p>
    <w:p w:rsidR="008F2E86" w:rsidRDefault="008F2E86" w:rsidP="008F2E86">
      <w:pPr>
        <w:widowControl/>
        <w:shd w:val="clear" w:color="auto" w:fill="FFFFFF"/>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 xml:space="preserve">（一）创新人才培养机制体制 </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建立与地方政府、行业企业“三位一体”协同培养新机制，明确全方位协同内容，与地方政府、行业企业协同制定培养目标、设计课程体系、建设课程资源、组织教学团队、建设实践基地、开展教学研究、评价培养质量。要与地方政府、行业企业建立“权责明晰、优势互补、合作共赢”的长效机制，地方政府统筹规划本地区相关领域人才队伍建设，科学预测人才需求的数量和结构，做好招生培养与人才需求之间的有效对接。基地将社会需求信息及时反馈到人才培养环节，优化整合内部教育资源，促进人才培养、培训、研究和服务一体化。</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（二）改革招生选拔机制</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基地建立健全校内专业分流机制和各类优秀人才培养的选拔机制，为学生个性发展搭建平台，调动学生学习积极性。</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（三）改革人才培养模式</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基地要积极推动本科教育与研究生教育的有效衔接，找出人才培养和行业企业需求的结合点，制定科学合理的人才</w:t>
      </w:r>
      <w:r>
        <w:rPr>
          <w:rFonts w:ascii="方正仿宋_GBK" w:eastAsia="方正仿宋_GBK" w:hAnsi="仿宋" w:cs="方正仿宋_GBK" w:hint="eastAsia"/>
          <w:kern w:val="0"/>
          <w:sz w:val="32"/>
          <w:szCs w:val="32"/>
        </w:rPr>
        <w:lastRenderedPageBreak/>
        <w:t>培养方案，实施导师制，改革教学组织方式，探索小班化、个性化、国际化教学，突出因材施教。</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（四）改革课程内容</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基地要建立结构合理、理论与实践深度融合的课程体系。要突出实践导向的课程内容改革，紧密结合行业企业实际，将典型案例充分融入课程中，将学科前沿知识和科学研究最新成果充实到教学内容中。</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（五）改革教学方法</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积极推动以学生为中心的教学方法变革。推进以“自主、合作、探究”为主要特征的多种形式的研究型教学改革，培养学生的创新思维和创新能力，着力提升学生的学习能力、实践能力和创新能力，促进优秀学生脱颖而出。依托国家级研发平台，强化学生科研训练，支持学生积极参与科技创新活动，提高学生的科技素质和科研能力；积极引进国外优秀教育资源，加强双语教学，支持学生积极参与国际交流与合作，开拓学生的国际视野，提升学生参与国际科技交流合作能力。</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（六）强化实践教学</w:t>
      </w:r>
    </w:p>
    <w:p w:rsidR="008F2E86" w:rsidRDefault="008F2E86" w:rsidP="008F2E86">
      <w:pPr>
        <w:adjustRightInd w:val="0"/>
        <w:snapToGri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结合专业特点和社会需求，强化实践教学，增加实践教学比重，开展规范化的实践教学。将实践教学贯穿培养全过程，分段设定目标，确保实践成效。充分利用区域、地域和资源优势，与行业、企事业单位协同，创新实践教学基地建设模式和机制，建立稳定的特色鲜明的对人才培养和</w:t>
      </w:r>
      <w:r>
        <w:rPr>
          <w:rFonts w:ascii="方正仿宋_GBK" w:eastAsia="方正仿宋_GBK" w:hAnsi="仿宋" w:cs="方正仿宋_GBK" w:hint="eastAsia"/>
          <w:kern w:val="0"/>
          <w:sz w:val="32"/>
          <w:szCs w:val="32"/>
        </w:rPr>
        <w:lastRenderedPageBreak/>
        <w:t>就业引导支撑力强的实践教学基地和实践教学经费保障机制。建立标准化的实践规范，对“实践前—实践中—实践后”全过程提出明确要求。探索实行高校教师和行业企业教师共同指导学生的“双导师制”。改革实践教学内容，创新实践教学模式，建设实践教学管理信息系统平台，探索实践教学现场指导与远程指导相结合的新模式。</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（七）改革课程、学业评价考核方法</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基地要建立健全有利于卓越人才培养的课程、学业评价考核体系，要注重过程评价与多样化评价，要加大能力考核，把发展学生认知水平、学习能力、科学思维方式、创新意识等作为评价考核追求的目标。</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（八）探索建立社会评价机制</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基地要结合本校实际制定卓越人才培养标准，试行卓越人才培养质量年度报告制度。准确把握并及时研究分析毕业生就业状况和供需情况，不断调整学校的专业设置和课程，增强培养的适应性和针对性。</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（九）加强师资队伍建设</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整合优化教师资源，加大人才引进力度，配足配齐专任教师，大力培养优秀中青年教师。要建立卓越人才培养师资队伍共同体和高水平师资共享机制，聘请科研机构优秀人才、行业企业高技能人才到基地担任兼职教师，从事卓越人才培养工作。鼓励基地与科研机构、企事业单位和政府部门积极探索“协同教研”、“双向互聘”、“岗位互换”等教师发</w:t>
      </w:r>
      <w:r>
        <w:rPr>
          <w:rFonts w:ascii="方正仿宋_GBK" w:eastAsia="方正仿宋_GBK" w:hAnsi="仿宋" w:cs="方正仿宋_GBK" w:hint="eastAsia"/>
          <w:kern w:val="0"/>
          <w:sz w:val="32"/>
          <w:szCs w:val="32"/>
        </w:rPr>
        <w:lastRenderedPageBreak/>
        <w:t>展新机制，建设一支教育理念先进、勇于探索创新、改革意识较强、专业素质较高的教师队伍。</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（十）改革管理机制</w:t>
      </w:r>
    </w:p>
    <w:p w:rsidR="008F2E86" w:rsidRDefault="008F2E86" w:rsidP="008F2E86">
      <w:pPr>
        <w:widowControl/>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基地要围绕卓越人才培养，进一步整合资源，增加投入，完善各类教学创新平台、实践教学平台、学生自主学习平台、对外交流平台等；要结合本校实际和办学定位，在招生选拔、培养方式、课程设置、实践教学、教材建设、教学研究、师资聘任、绩效评价等方面，建立科学合理的管理办法和奖惩机制；以人才培养模式改革为突破口，以现代大学制度建设为重心，进一步深化学分制、校院管理体制、人事制度、评价分配制度等方面的改革。</w:t>
      </w:r>
    </w:p>
    <w:p w:rsidR="008F2E86" w:rsidRDefault="008F2E86" w:rsidP="008F2E86">
      <w:pPr>
        <w:adjustRightInd w:val="0"/>
        <w:snapToGrid w:val="0"/>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三、申报对象及条件</w:t>
      </w:r>
    </w:p>
    <w:p w:rsidR="008F2E86" w:rsidRDefault="008F2E86" w:rsidP="008F2E86">
      <w:pPr>
        <w:adjustRightInd w:val="0"/>
        <w:snapToGrid w:val="0"/>
        <w:spacing w:line="600" w:lineRule="exact"/>
        <w:ind w:firstLineChars="200" w:firstLine="640"/>
        <w:rPr>
          <w:rFonts w:ascii="方正仿宋_GBK" w:eastAsia="方正仿宋_GBK" w:hAnsi="仿宋" w:cs="方正仿宋_GBK"/>
          <w:b/>
          <w:sz w:val="32"/>
          <w:szCs w:val="32"/>
        </w:rPr>
      </w:pPr>
      <w:r>
        <w:rPr>
          <w:rFonts w:ascii="方正仿宋_GBK" w:eastAsia="方正仿宋_GBK" w:hAnsi="仿宋" w:cs="方正仿宋_GBK" w:hint="eastAsia"/>
          <w:b/>
          <w:sz w:val="32"/>
          <w:szCs w:val="32"/>
        </w:rPr>
        <w:t>（一）申报对象</w:t>
      </w:r>
    </w:p>
    <w:p w:rsidR="008F2E86" w:rsidRDefault="008F2E86" w:rsidP="008F2E86">
      <w:pPr>
        <w:adjustRightInd w:val="0"/>
        <w:snapToGri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全省本科高校。承担国家级和省级相关卓越人才培养项目的高校可优先申报。</w:t>
      </w:r>
    </w:p>
    <w:p w:rsidR="008F2E86" w:rsidRDefault="008F2E86" w:rsidP="008F2E86">
      <w:pPr>
        <w:adjustRightInd w:val="0"/>
        <w:snapToGrid w:val="0"/>
        <w:spacing w:line="600" w:lineRule="exact"/>
        <w:ind w:firstLineChars="200" w:firstLine="640"/>
        <w:rPr>
          <w:rFonts w:ascii="方正仿宋_GBK" w:eastAsia="方正仿宋_GBK" w:hAnsi="仿宋" w:cs="方正仿宋_GBK"/>
          <w:b/>
          <w:sz w:val="32"/>
          <w:szCs w:val="32"/>
        </w:rPr>
      </w:pPr>
      <w:r>
        <w:rPr>
          <w:rFonts w:ascii="方正仿宋_GBK" w:eastAsia="方正仿宋_GBK" w:hAnsi="仿宋" w:cs="方正仿宋_GBK" w:hint="eastAsia"/>
          <w:b/>
          <w:sz w:val="32"/>
          <w:szCs w:val="32"/>
        </w:rPr>
        <w:t>（二）申报条件</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1.申报高校主动适应云南省教育改革发展的总体要求，符合本校办学定位和发展方向，具有2年及以上的相关前期建设基础，成效良好。</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2.具有连续10年（含）以上本科教育办学历史，有较为丰富的人才教育培养经验。</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3.具有相关学科硕士学位授予权，连续5年（含）以上研究生培养历史。</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lastRenderedPageBreak/>
        <w:t>4.基地建设思路清晰，目标明确，方案科学可行，管理有保障，成效可测量，具有创新性和先进性。有调动教师积极参与项目建设的政策和措施。</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5.具有良好的行业企业合作基础，具有较为雄厚的师资力量、较为完备的教学条件、较为密切的合作企业或行业，在同类专业领域具有鲜明的特色和明显的优势，毕业生社会声誉好。</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6. 基地建设密切联系经济社会发展，在与相关部门、科研院所、行业企业的合作育人方面有健全的体制机制和协同培养的标志性成果。</w:t>
      </w:r>
    </w:p>
    <w:p w:rsidR="008F2E86" w:rsidRDefault="008F2E86" w:rsidP="008F2E86">
      <w:pPr>
        <w:adjustRightInd w:val="0"/>
        <w:snapToGri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kern w:val="0"/>
          <w:sz w:val="32"/>
          <w:szCs w:val="32"/>
        </w:rPr>
        <w:t>7．申报基地所在学校在项目经费、学生遴选、教学组织、学籍管理、毕业标准，以及教师培训、评聘与考核等方面制定相应的政策和措施，保障该计划顺利实施并取得预期成效。</w:t>
      </w:r>
    </w:p>
    <w:p w:rsidR="008F2E86" w:rsidRDefault="008F2E86" w:rsidP="008F2E86">
      <w:pPr>
        <w:adjustRightInd w:val="0"/>
        <w:snapToGrid w:val="0"/>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四、申报名额及评审</w:t>
      </w:r>
    </w:p>
    <w:p w:rsidR="008F2E86" w:rsidRDefault="008F2E86" w:rsidP="008F2E86">
      <w:pPr>
        <w:adjustRightInd w:val="0"/>
        <w:snapToGrid w:val="0"/>
        <w:spacing w:line="600" w:lineRule="exact"/>
        <w:ind w:firstLineChars="200" w:firstLine="640"/>
        <w:rPr>
          <w:rFonts w:ascii="方正仿宋_GBK" w:eastAsia="方正仿宋_GBK" w:hAnsi="仿宋" w:cs="方正仿宋_GBK"/>
          <w:b/>
          <w:sz w:val="32"/>
          <w:szCs w:val="32"/>
        </w:rPr>
      </w:pPr>
      <w:r>
        <w:rPr>
          <w:rFonts w:ascii="方正仿宋_GBK" w:eastAsia="方正仿宋_GBK" w:hAnsi="仿宋" w:cs="方正仿宋_GBK" w:hint="eastAsia"/>
          <w:b/>
          <w:sz w:val="32"/>
          <w:szCs w:val="32"/>
        </w:rPr>
        <w:t>（一）申报名额</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符合申报条件的本科高校每校可申报1个类别的人才培养基地，如卓越新闻传播类人才培养基地等。</w:t>
      </w:r>
    </w:p>
    <w:p w:rsidR="008F2E86" w:rsidRDefault="008F2E86" w:rsidP="008F2E86">
      <w:pPr>
        <w:adjustRightInd w:val="0"/>
        <w:snapToGrid w:val="0"/>
        <w:spacing w:line="600" w:lineRule="exact"/>
        <w:ind w:firstLineChars="200" w:firstLine="640"/>
        <w:rPr>
          <w:rFonts w:ascii="方正仿宋_GBK" w:eastAsia="方正仿宋_GBK" w:hAnsi="仿宋" w:cs="方正仿宋_GBK"/>
          <w:b/>
          <w:sz w:val="32"/>
          <w:szCs w:val="32"/>
        </w:rPr>
      </w:pPr>
      <w:r>
        <w:rPr>
          <w:rFonts w:ascii="方正仿宋_GBK" w:eastAsia="方正仿宋_GBK" w:hAnsi="仿宋" w:cs="方正仿宋_GBK" w:hint="eastAsia"/>
          <w:b/>
          <w:sz w:val="32"/>
          <w:szCs w:val="32"/>
        </w:rPr>
        <w:t>（二）项目评审</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质量工程领导小组办公室组织相关部门和专家依照有关标准，采用网上初评和会议终审相结合的方式进行。评审结果将在省教育厅网上进行公示。</w:t>
      </w:r>
    </w:p>
    <w:p w:rsidR="008F2E86" w:rsidRDefault="008F2E86" w:rsidP="008F2E86">
      <w:pPr>
        <w:adjustRightInd w:val="0"/>
        <w:snapToGrid w:val="0"/>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五、申报程序及材料</w:t>
      </w:r>
    </w:p>
    <w:p w:rsidR="008F2E86" w:rsidRDefault="008F2E86" w:rsidP="008F2E86">
      <w:pPr>
        <w:autoSpaceDE w:val="0"/>
        <w:autoSpaceDN w:val="0"/>
        <w:adjustRightInd w:val="0"/>
        <w:spacing w:line="600" w:lineRule="exact"/>
        <w:ind w:firstLineChars="200" w:firstLine="640"/>
        <w:rPr>
          <w:rFonts w:ascii="方正仿宋_GBK" w:eastAsia="方正仿宋_GBK" w:hAnsi="仿宋" w:cs="方正仿宋_GBK"/>
          <w:kern w:val="0"/>
          <w:sz w:val="32"/>
          <w:szCs w:val="32"/>
        </w:rPr>
      </w:pPr>
      <w:r>
        <w:rPr>
          <w:rFonts w:ascii="方正仿宋_GBK" w:eastAsia="方正仿宋_GBK" w:hAnsi="仿宋" w:cs="方正仿宋_GBK" w:hint="eastAsia"/>
          <w:sz w:val="32"/>
          <w:szCs w:val="32"/>
        </w:rPr>
        <w:lastRenderedPageBreak/>
        <w:t>各高等学校于2015年5月30日前将学校申报公文、《云南</w:t>
      </w:r>
      <w:r>
        <w:rPr>
          <w:rFonts w:ascii="方正仿宋_GBK" w:eastAsia="方正仿宋_GBK" w:hAnsi="仿宋" w:cs="方正仿宋_GBK" w:hint="eastAsia"/>
          <w:kern w:val="0"/>
          <w:sz w:val="32"/>
          <w:szCs w:val="32"/>
        </w:rPr>
        <w:t>省卓越人才培养基地申报书》的纸质</w:t>
      </w:r>
      <w:proofErr w:type="gramStart"/>
      <w:r>
        <w:rPr>
          <w:rFonts w:ascii="方正仿宋_GBK" w:eastAsia="方正仿宋_GBK" w:hAnsi="仿宋" w:cs="方正仿宋_GBK" w:hint="eastAsia"/>
          <w:kern w:val="0"/>
          <w:sz w:val="32"/>
          <w:szCs w:val="32"/>
        </w:rPr>
        <w:t>版材料</w:t>
      </w:r>
      <w:proofErr w:type="gramEnd"/>
      <w:r>
        <w:rPr>
          <w:rFonts w:ascii="方正仿宋_GBK" w:eastAsia="方正仿宋_GBK" w:hAnsi="仿宋" w:cs="方正仿宋_GBK" w:hint="eastAsia"/>
          <w:kern w:val="0"/>
          <w:sz w:val="32"/>
          <w:szCs w:val="32"/>
        </w:rPr>
        <w:t>一式一份报送质量工程领导小组办公室（云南省教育厅高教处），电子版材料请在申报时间内发至联系人邮箱，逾期不再受理。</w:t>
      </w:r>
    </w:p>
    <w:p w:rsidR="008F2E86" w:rsidRDefault="008F2E86" w:rsidP="008F2E86">
      <w:pPr>
        <w:adjustRightInd w:val="0"/>
        <w:snapToGrid w:val="0"/>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六、联系方式</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联系人：王文婷   方泽强</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电  话：0871-65141426，65102714</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proofErr w:type="gramStart"/>
      <w:r>
        <w:rPr>
          <w:rFonts w:ascii="方正仿宋_GBK" w:eastAsia="方正仿宋_GBK" w:hAnsi="仿宋" w:cs="方正仿宋_GBK" w:hint="eastAsia"/>
          <w:sz w:val="32"/>
          <w:szCs w:val="32"/>
        </w:rPr>
        <w:t>邮</w:t>
      </w:r>
      <w:proofErr w:type="gramEnd"/>
      <w:r>
        <w:rPr>
          <w:rFonts w:ascii="方正仿宋_GBK" w:eastAsia="方正仿宋_GBK" w:hAnsi="仿宋" w:cs="方正仿宋_GBK" w:hint="eastAsia"/>
          <w:sz w:val="32"/>
          <w:szCs w:val="32"/>
        </w:rPr>
        <w:t xml:space="preserve">  箱：609834007@qq.com</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地  址：昆明市学府路2号省教育厅高等教育处</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proofErr w:type="gramStart"/>
      <w:r>
        <w:rPr>
          <w:rFonts w:ascii="方正仿宋_GBK" w:eastAsia="方正仿宋_GBK" w:hAnsi="仿宋" w:cs="方正仿宋_GBK" w:hint="eastAsia"/>
          <w:sz w:val="32"/>
          <w:szCs w:val="32"/>
        </w:rPr>
        <w:t>邮</w:t>
      </w:r>
      <w:proofErr w:type="gramEnd"/>
      <w:r>
        <w:rPr>
          <w:rFonts w:ascii="方正仿宋_GBK" w:eastAsia="方正仿宋_GBK" w:hAnsi="仿宋" w:cs="方正仿宋_GBK" w:hint="eastAsia"/>
          <w:sz w:val="32"/>
          <w:szCs w:val="32"/>
        </w:rPr>
        <w:t xml:space="preserve">  编：650223</w:t>
      </w: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p>
    <w:p w:rsidR="008F2E86" w:rsidRDefault="008F2E86" w:rsidP="008F2E86">
      <w:pPr>
        <w:adjustRightInd w:val="0"/>
        <w:snapToGrid w:val="0"/>
        <w:spacing w:line="600" w:lineRule="exact"/>
        <w:ind w:firstLineChars="200" w:firstLine="640"/>
        <w:rPr>
          <w:rFonts w:ascii="方正仿宋_GBK" w:eastAsia="方正仿宋_GBK" w:hAnsi="仿宋" w:cs="方正仿宋_GBK"/>
          <w:sz w:val="32"/>
          <w:szCs w:val="32"/>
        </w:rPr>
      </w:pPr>
    </w:p>
    <w:p w:rsidR="008F2E86" w:rsidRDefault="008F2E86" w:rsidP="008F2E86">
      <w:pPr>
        <w:adjustRightInd w:val="0"/>
        <w:snapToGrid w:val="0"/>
        <w:spacing w:line="600" w:lineRule="exact"/>
        <w:ind w:firstLineChars="200" w:firstLine="640"/>
        <w:rPr>
          <w:rFonts w:ascii="方正仿宋_GBK" w:eastAsia="方正仿宋_GBK" w:hAnsi="仿宋" w:cs="方正仿宋_GBK"/>
          <w:color w:val="000000"/>
          <w:sz w:val="32"/>
          <w:szCs w:val="32"/>
        </w:rPr>
      </w:pPr>
      <w:r>
        <w:rPr>
          <w:rFonts w:ascii="方正仿宋_GBK" w:eastAsia="方正仿宋_GBK" w:hAnsi="仿宋" w:cs="方正仿宋_GBK" w:hint="eastAsia"/>
          <w:color w:val="000000"/>
          <w:sz w:val="32"/>
          <w:szCs w:val="32"/>
        </w:rPr>
        <w:t>附件：云南省卓越人才教育培养基地建设项目申报书</w:t>
      </w:r>
    </w:p>
    <w:p w:rsidR="008F2E86" w:rsidRDefault="008F2E86" w:rsidP="008F2E86"/>
    <w:p w:rsidR="008F2E86" w:rsidRDefault="008F2E86" w:rsidP="008F2E86"/>
    <w:p w:rsidR="008F2E86" w:rsidRDefault="008F2E86" w:rsidP="008F2E86"/>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Pr>
        <w:rPr>
          <w:rFonts w:hint="eastAsia"/>
        </w:rPr>
      </w:pPr>
    </w:p>
    <w:p w:rsidR="008F2E86" w:rsidRDefault="008F2E86" w:rsidP="008F2E86"/>
    <w:p w:rsidR="008F2E86" w:rsidRDefault="008F2E86" w:rsidP="008F2E86"/>
    <w:p w:rsidR="008F2E86" w:rsidRDefault="008F2E86" w:rsidP="008F2E86"/>
    <w:p w:rsidR="008F2E86" w:rsidRDefault="008F2E86" w:rsidP="008F2E86">
      <w:pPr>
        <w:pStyle w:val="a5"/>
        <w:spacing w:line="360" w:lineRule="atLeast"/>
        <w:rPr>
          <w:rFonts w:ascii="Times New Roman" w:eastAsia="黑体" w:hAnsi="Times New Roman"/>
          <w:color w:val="000000"/>
          <w:sz w:val="52"/>
          <w:szCs w:val="52"/>
        </w:rPr>
      </w:pPr>
      <w:r>
        <w:rPr>
          <w:rFonts w:ascii="仿宋_GB2312" w:eastAsia="仿宋_GB2312" w:hint="eastAsia"/>
          <w:sz w:val="32"/>
          <w:szCs w:val="32"/>
        </w:rPr>
        <w:lastRenderedPageBreak/>
        <w:t>附件1：</w:t>
      </w:r>
    </w:p>
    <w:p w:rsidR="008F2E86" w:rsidRDefault="008F2E86" w:rsidP="008F2E86">
      <w:pPr>
        <w:widowControl/>
        <w:spacing w:line="560" w:lineRule="exact"/>
        <w:jc w:val="center"/>
        <w:rPr>
          <w:rFonts w:ascii="华文中宋" w:eastAsia="华文中宋" w:hAnsi="华文中宋"/>
          <w:b/>
          <w:spacing w:val="76"/>
          <w:kern w:val="11"/>
          <w:sz w:val="44"/>
          <w:szCs w:val="44"/>
        </w:rPr>
      </w:pPr>
    </w:p>
    <w:p w:rsidR="008F2E86" w:rsidRDefault="008F2E86" w:rsidP="008F2E86">
      <w:pPr>
        <w:widowControl/>
        <w:spacing w:line="560" w:lineRule="exact"/>
        <w:jc w:val="center"/>
        <w:rPr>
          <w:rFonts w:ascii="华文中宋" w:eastAsia="华文中宋" w:hAnsi="华文中宋"/>
          <w:b/>
          <w:kern w:val="11"/>
          <w:sz w:val="44"/>
          <w:szCs w:val="44"/>
        </w:rPr>
      </w:pPr>
      <w:r>
        <w:rPr>
          <w:rFonts w:ascii="华文中宋" w:eastAsia="华文中宋" w:hAnsi="华文中宋" w:hint="eastAsia"/>
          <w:b/>
          <w:kern w:val="11"/>
          <w:sz w:val="44"/>
          <w:szCs w:val="44"/>
        </w:rPr>
        <w:t>云南省卓越人才教育培养基地建设项目</w:t>
      </w:r>
    </w:p>
    <w:p w:rsidR="008F2E86" w:rsidRDefault="008F2E86" w:rsidP="008F2E86">
      <w:pPr>
        <w:widowControl/>
        <w:spacing w:line="560" w:lineRule="exact"/>
        <w:jc w:val="center"/>
        <w:rPr>
          <w:rFonts w:ascii="华文中宋" w:eastAsia="华文中宋" w:hAnsi="华文中宋"/>
          <w:b/>
          <w:sz w:val="44"/>
          <w:szCs w:val="44"/>
        </w:rPr>
      </w:pPr>
    </w:p>
    <w:p w:rsidR="008F2E86" w:rsidRDefault="008F2E86" w:rsidP="008F2E86">
      <w:pPr>
        <w:widowControl/>
        <w:spacing w:line="560" w:lineRule="exact"/>
        <w:jc w:val="center"/>
        <w:rPr>
          <w:rFonts w:ascii="华文中宋" w:eastAsia="华文中宋" w:hAnsi="华文中宋"/>
          <w:b/>
          <w:sz w:val="44"/>
          <w:szCs w:val="44"/>
        </w:rPr>
      </w:pPr>
      <w:r>
        <w:rPr>
          <w:rFonts w:ascii="华文中宋" w:eastAsia="华文中宋" w:hAnsi="华文中宋" w:hint="eastAsia"/>
          <w:b/>
          <w:sz w:val="44"/>
          <w:szCs w:val="44"/>
        </w:rPr>
        <w:t>申 报 书</w:t>
      </w:r>
    </w:p>
    <w:p w:rsidR="008F2E86" w:rsidRDefault="008F2E86" w:rsidP="008F2E86">
      <w:pPr>
        <w:pStyle w:val="a5"/>
        <w:spacing w:line="360" w:lineRule="atLeast"/>
        <w:rPr>
          <w:rFonts w:ascii="仿宋_GB2312" w:eastAsia="仿宋_GB2312"/>
          <w:color w:val="000000"/>
          <w:sz w:val="28"/>
          <w:szCs w:val="18"/>
        </w:rPr>
      </w:pPr>
    </w:p>
    <w:p w:rsidR="008F2E86" w:rsidRDefault="008F2E86" w:rsidP="008F2E86">
      <w:pPr>
        <w:pStyle w:val="a5"/>
        <w:spacing w:line="300" w:lineRule="exact"/>
        <w:rPr>
          <w:rFonts w:ascii="仿宋_GB2312" w:eastAsia="仿宋_GB2312"/>
          <w:color w:val="000000"/>
          <w:sz w:val="32"/>
          <w:szCs w:val="18"/>
        </w:rPr>
      </w:pPr>
    </w:p>
    <w:p w:rsidR="008F2E86" w:rsidRDefault="008F2E86" w:rsidP="008F2E86">
      <w:pPr>
        <w:pStyle w:val="a5"/>
        <w:spacing w:line="300" w:lineRule="exact"/>
        <w:rPr>
          <w:rFonts w:ascii="仿宋_GB2312" w:eastAsia="仿宋_GB2312"/>
          <w:color w:val="000000"/>
          <w:sz w:val="32"/>
          <w:szCs w:val="18"/>
        </w:rPr>
      </w:pPr>
    </w:p>
    <w:p w:rsidR="008F2E86" w:rsidRDefault="008F2E86" w:rsidP="008F2E86">
      <w:pPr>
        <w:pStyle w:val="a5"/>
        <w:spacing w:line="360" w:lineRule="auto"/>
        <w:ind w:firstLineChars="510" w:firstLine="1632"/>
        <w:rPr>
          <w:rFonts w:ascii="仿宋_GB2312" w:eastAsia="仿宋_GB2312"/>
          <w:color w:val="000000"/>
          <w:spacing w:val="100"/>
          <w:sz w:val="32"/>
          <w:szCs w:val="32"/>
          <w:u w:val="single"/>
        </w:rPr>
      </w:pPr>
      <w:r>
        <w:rPr>
          <w:rFonts w:ascii="仿宋_GB2312" w:eastAsia="仿宋_GB2312" w:hint="eastAsia"/>
          <w:color w:val="000000"/>
          <w:sz w:val="32"/>
          <w:szCs w:val="32"/>
        </w:rPr>
        <w:t>学校名称</w:t>
      </w:r>
      <w:r>
        <w:rPr>
          <w:rFonts w:ascii="仿宋_GB2312" w:eastAsia="仿宋_GB2312" w:hint="eastAsia"/>
          <w:color w:val="000000"/>
          <w:spacing w:val="80"/>
          <w:sz w:val="32"/>
          <w:szCs w:val="32"/>
        </w:rPr>
        <w:t>：</w:t>
      </w:r>
      <w:r>
        <w:rPr>
          <w:rFonts w:ascii="仿宋_GB2312" w:eastAsia="仿宋_GB2312" w:hint="eastAsia"/>
          <w:color w:val="000000"/>
          <w:spacing w:val="90"/>
          <w:sz w:val="32"/>
          <w:szCs w:val="32"/>
          <w:u w:val="single"/>
        </w:rPr>
        <w:t xml:space="preserve">           </w:t>
      </w:r>
    </w:p>
    <w:p w:rsidR="008F2E86" w:rsidRDefault="008F2E86" w:rsidP="008F2E86">
      <w:pPr>
        <w:pStyle w:val="a5"/>
        <w:spacing w:line="360" w:lineRule="auto"/>
        <w:ind w:firstLineChars="510" w:firstLine="1632"/>
        <w:rPr>
          <w:rFonts w:ascii="仿宋_GB2312" w:eastAsia="仿宋_GB2312"/>
          <w:color w:val="000000"/>
          <w:spacing w:val="90"/>
          <w:sz w:val="32"/>
          <w:szCs w:val="32"/>
          <w:u w:val="single"/>
        </w:rPr>
      </w:pPr>
      <w:r>
        <w:rPr>
          <w:rFonts w:ascii="仿宋_GB2312" w:eastAsia="仿宋_GB2312" w:hint="eastAsia"/>
          <w:color w:val="000000"/>
          <w:sz w:val="32"/>
          <w:szCs w:val="32"/>
        </w:rPr>
        <w:t xml:space="preserve">基地名称 </w:t>
      </w:r>
      <w:r>
        <w:rPr>
          <w:rFonts w:ascii="仿宋_GB2312" w:eastAsia="仿宋_GB2312" w:hint="eastAsia"/>
          <w:color w:val="000000"/>
          <w:spacing w:val="8"/>
          <w:sz w:val="32"/>
          <w:szCs w:val="32"/>
        </w:rPr>
        <w:t>：</w:t>
      </w:r>
      <w:r>
        <w:rPr>
          <w:rFonts w:ascii="仿宋_GB2312" w:eastAsia="仿宋_GB2312" w:hint="eastAsia"/>
          <w:color w:val="000000"/>
          <w:spacing w:val="90"/>
          <w:sz w:val="32"/>
          <w:szCs w:val="32"/>
          <w:u w:val="single"/>
        </w:rPr>
        <w:t xml:space="preserve">           </w:t>
      </w:r>
    </w:p>
    <w:p w:rsidR="008F2E86" w:rsidRDefault="008F2E86" w:rsidP="008F2E86">
      <w:pPr>
        <w:pStyle w:val="a5"/>
        <w:spacing w:line="360" w:lineRule="auto"/>
        <w:ind w:firstLineChars="510" w:firstLine="1632"/>
        <w:rPr>
          <w:rFonts w:ascii="仿宋_GB2312" w:eastAsia="仿宋_GB2312"/>
          <w:color w:val="000000"/>
          <w:spacing w:val="80"/>
          <w:sz w:val="32"/>
          <w:szCs w:val="32"/>
          <w:u w:val="single"/>
        </w:rPr>
      </w:pPr>
      <w:r>
        <w:rPr>
          <w:rFonts w:ascii="仿宋_GB2312" w:eastAsia="仿宋_GB2312" w:hint="eastAsia"/>
          <w:color w:val="000000"/>
          <w:sz w:val="32"/>
          <w:szCs w:val="32"/>
        </w:rPr>
        <w:t>负 责 人</w:t>
      </w:r>
      <w:r>
        <w:rPr>
          <w:rFonts w:ascii="仿宋_GB2312" w:eastAsia="仿宋_GB2312" w:hint="eastAsia"/>
          <w:color w:val="000000"/>
          <w:spacing w:val="80"/>
          <w:sz w:val="32"/>
          <w:szCs w:val="32"/>
        </w:rPr>
        <w:t>：</w:t>
      </w:r>
      <w:r>
        <w:rPr>
          <w:rFonts w:ascii="仿宋_GB2312" w:eastAsia="仿宋_GB2312" w:hint="eastAsia"/>
          <w:color w:val="000000"/>
          <w:spacing w:val="80"/>
          <w:sz w:val="32"/>
          <w:szCs w:val="32"/>
          <w:u w:val="single"/>
        </w:rPr>
        <w:t xml:space="preserve">            </w:t>
      </w:r>
    </w:p>
    <w:p w:rsidR="008F2E86" w:rsidRDefault="008F2E86" w:rsidP="008F2E86">
      <w:pPr>
        <w:pStyle w:val="a5"/>
        <w:spacing w:line="360" w:lineRule="auto"/>
        <w:ind w:firstLineChars="510" w:firstLine="1632"/>
        <w:rPr>
          <w:rFonts w:ascii="仿宋_GB2312" w:eastAsia="仿宋_GB2312"/>
          <w:color w:val="000000"/>
          <w:spacing w:val="80"/>
          <w:sz w:val="32"/>
          <w:szCs w:val="32"/>
          <w:u w:val="single"/>
        </w:rPr>
      </w:pPr>
      <w:r>
        <w:rPr>
          <w:rFonts w:ascii="仿宋_GB2312" w:eastAsia="仿宋_GB2312" w:hint="eastAsia"/>
          <w:color w:val="000000"/>
          <w:sz w:val="32"/>
          <w:szCs w:val="32"/>
        </w:rPr>
        <w:t>主管部门</w:t>
      </w:r>
      <w:r>
        <w:rPr>
          <w:rFonts w:ascii="仿宋_GB2312" w:eastAsia="仿宋_GB2312" w:hint="eastAsia"/>
          <w:color w:val="000000"/>
          <w:spacing w:val="80"/>
          <w:sz w:val="32"/>
          <w:szCs w:val="32"/>
        </w:rPr>
        <w:t>：</w:t>
      </w:r>
      <w:r>
        <w:rPr>
          <w:rFonts w:ascii="仿宋_GB2312" w:eastAsia="仿宋_GB2312" w:hint="eastAsia"/>
          <w:color w:val="000000"/>
          <w:spacing w:val="80"/>
          <w:sz w:val="32"/>
          <w:szCs w:val="32"/>
          <w:u w:val="single"/>
        </w:rPr>
        <w:t xml:space="preserve">            </w:t>
      </w:r>
    </w:p>
    <w:p w:rsidR="008F2E86" w:rsidRDefault="008F2E86" w:rsidP="008F2E86">
      <w:pPr>
        <w:pStyle w:val="a5"/>
        <w:spacing w:line="360" w:lineRule="auto"/>
        <w:ind w:firstLineChars="511" w:firstLine="1635"/>
        <w:rPr>
          <w:rFonts w:ascii="仿宋_GB2312" w:eastAsia="仿宋_GB2312"/>
          <w:color w:val="000000"/>
          <w:spacing w:val="80"/>
          <w:sz w:val="32"/>
          <w:szCs w:val="32"/>
        </w:rPr>
      </w:pPr>
      <w:r>
        <w:rPr>
          <w:rFonts w:ascii="仿宋_GB2312" w:eastAsia="仿宋_GB2312" w:hint="eastAsia"/>
          <w:color w:val="000000"/>
          <w:sz w:val="32"/>
          <w:szCs w:val="32"/>
        </w:rPr>
        <w:t>申报日期</w:t>
      </w:r>
      <w:r>
        <w:rPr>
          <w:rFonts w:ascii="仿宋_GB2312" w:eastAsia="仿宋_GB2312" w:hint="eastAsia"/>
          <w:color w:val="000000"/>
          <w:spacing w:val="80"/>
          <w:sz w:val="32"/>
          <w:szCs w:val="32"/>
        </w:rPr>
        <w:t>：</w:t>
      </w:r>
      <w:r>
        <w:rPr>
          <w:rFonts w:ascii="仿宋_GB2312" w:eastAsia="仿宋_GB2312" w:hint="eastAsia"/>
          <w:color w:val="000000"/>
          <w:spacing w:val="80"/>
          <w:sz w:val="32"/>
          <w:szCs w:val="32"/>
          <w:u w:val="single"/>
        </w:rPr>
        <w:t xml:space="preserve">            </w:t>
      </w:r>
    </w:p>
    <w:p w:rsidR="008F2E86" w:rsidRDefault="008F2E86" w:rsidP="008F2E86">
      <w:pPr>
        <w:pStyle w:val="a5"/>
        <w:spacing w:line="360" w:lineRule="auto"/>
        <w:rPr>
          <w:rFonts w:ascii="仿宋_GB2312" w:eastAsia="仿宋_GB2312"/>
          <w:color w:val="000000"/>
          <w:sz w:val="32"/>
          <w:szCs w:val="18"/>
        </w:rPr>
      </w:pPr>
      <w:r>
        <w:rPr>
          <w:rFonts w:ascii="仿宋_GB2312" w:eastAsia="仿宋_GB2312" w:hint="eastAsia"/>
          <w:color w:val="000000"/>
          <w:spacing w:val="40"/>
          <w:sz w:val="32"/>
          <w:szCs w:val="32"/>
        </w:rPr>
        <w:t xml:space="preserve">           </w:t>
      </w:r>
      <w:r>
        <w:rPr>
          <w:rFonts w:ascii="仿宋_GB2312" w:eastAsia="仿宋_GB2312" w:hint="eastAsia"/>
          <w:color w:val="000000"/>
          <w:sz w:val="32"/>
          <w:szCs w:val="18"/>
        </w:rPr>
        <w:t xml:space="preserve">     </w:t>
      </w:r>
    </w:p>
    <w:p w:rsidR="008F2E86" w:rsidRDefault="008F2E86" w:rsidP="008F2E86">
      <w:pPr>
        <w:pStyle w:val="a5"/>
        <w:spacing w:line="360" w:lineRule="auto"/>
        <w:jc w:val="center"/>
        <w:rPr>
          <w:rFonts w:ascii="仿宋_GB2312" w:eastAsia="仿宋_GB2312"/>
          <w:color w:val="000000"/>
          <w:sz w:val="32"/>
          <w:szCs w:val="18"/>
        </w:rPr>
      </w:pPr>
      <w:r>
        <w:rPr>
          <w:rFonts w:ascii="仿宋_GB2312" w:eastAsia="仿宋_GB2312" w:hint="eastAsia"/>
          <w:color w:val="000000"/>
          <w:sz w:val="32"/>
          <w:szCs w:val="18"/>
        </w:rPr>
        <w:t>云南省教育厅 云南省财政厅 制</w:t>
      </w:r>
    </w:p>
    <w:p w:rsidR="008F2E86" w:rsidRDefault="008F2E86" w:rsidP="008F2E86">
      <w:pPr>
        <w:jc w:val="center"/>
        <w:rPr>
          <w:rFonts w:ascii="宋体" w:hAnsi="宋体"/>
          <w:b/>
          <w:kern w:val="0"/>
          <w:sz w:val="24"/>
        </w:rPr>
      </w:pPr>
      <w:r>
        <w:rPr>
          <w:rFonts w:ascii="宋体" w:hAnsi="宋体"/>
          <w:b/>
          <w:kern w:val="0"/>
          <w:sz w:val="24"/>
        </w:rPr>
        <w:br w:type="page"/>
      </w:r>
    </w:p>
    <w:p w:rsidR="008F2E86" w:rsidRDefault="008F2E86" w:rsidP="008F2E86">
      <w:pPr>
        <w:rPr>
          <w:rFonts w:ascii="宋体" w:hAnsi="宋体"/>
          <w:b/>
          <w:kern w:val="0"/>
          <w:sz w:val="24"/>
        </w:rPr>
      </w:pPr>
    </w:p>
    <w:p w:rsidR="008F2E86" w:rsidRDefault="008F2E86" w:rsidP="008F2E86">
      <w:pPr>
        <w:jc w:val="center"/>
        <w:rPr>
          <w:rFonts w:ascii="黑体" w:eastAsia="黑体" w:hAnsi="黑体"/>
          <w:sz w:val="36"/>
          <w:szCs w:val="36"/>
        </w:rPr>
      </w:pPr>
      <w:r>
        <w:rPr>
          <w:rFonts w:ascii="黑体" w:eastAsia="黑体" w:hAnsi="黑体" w:hint="eastAsia"/>
          <w:sz w:val="36"/>
          <w:szCs w:val="36"/>
        </w:rPr>
        <w:t>填  写  要  求</w:t>
      </w:r>
    </w:p>
    <w:p w:rsidR="008F2E86" w:rsidRDefault="008F2E86" w:rsidP="008F2E86">
      <w:pPr>
        <w:rPr>
          <w:rFonts w:ascii="仿宋_GB2312" w:eastAsia="仿宋_GB2312"/>
          <w:sz w:val="32"/>
          <w:szCs w:val="32"/>
        </w:rPr>
      </w:pPr>
    </w:p>
    <w:p w:rsidR="008F2E86" w:rsidRDefault="008F2E86" w:rsidP="008F2E86">
      <w:pPr>
        <w:ind w:firstLineChars="200" w:firstLine="560"/>
        <w:rPr>
          <w:rFonts w:ascii="仿宋_GB2312" w:eastAsia="仿宋_GB2312" w:hAnsi="宋体"/>
          <w:sz w:val="28"/>
          <w:szCs w:val="30"/>
        </w:rPr>
      </w:pPr>
      <w:r>
        <w:rPr>
          <w:rFonts w:ascii="仿宋_GB2312" w:eastAsia="仿宋_GB2312" w:hAnsi="宋体" w:hint="eastAsia"/>
          <w:sz w:val="28"/>
          <w:szCs w:val="30"/>
        </w:rPr>
        <w:t>1．申报书填写内容必须实事求是，表达准确严谨。填报内容不得有空缺项,如无内容应填“无”。</w:t>
      </w:r>
    </w:p>
    <w:p w:rsidR="008F2E86" w:rsidRDefault="008F2E86" w:rsidP="008F2E86">
      <w:pPr>
        <w:ind w:firstLineChars="200" w:firstLine="560"/>
        <w:rPr>
          <w:rFonts w:ascii="仿宋_GB2312" w:eastAsia="仿宋_GB2312" w:hAnsi="宋体"/>
          <w:sz w:val="28"/>
          <w:szCs w:val="30"/>
        </w:rPr>
      </w:pPr>
      <w:r>
        <w:rPr>
          <w:rFonts w:ascii="仿宋_GB2312" w:eastAsia="仿宋_GB2312" w:hAnsi="宋体" w:hint="eastAsia"/>
          <w:sz w:val="28"/>
          <w:szCs w:val="30"/>
        </w:rPr>
        <w:t>2．申报书以Word文档格式填写；表格空间不足的，可以扩展或另加附页。</w:t>
      </w:r>
    </w:p>
    <w:p w:rsidR="008F2E86" w:rsidRDefault="008F2E86" w:rsidP="008F2E86">
      <w:pPr>
        <w:ind w:firstLineChars="200" w:firstLine="560"/>
        <w:rPr>
          <w:rFonts w:ascii="仿宋_GB2312" w:eastAsia="仿宋_GB2312" w:hAnsi="宋体"/>
          <w:sz w:val="28"/>
          <w:szCs w:val="30"/>
        </w:rPr>
      </w:pPr>
      <w:r>
        <w:rPr>
          <w:rFonts w:ascii="仿宋_GB2312" w:eastAsia="仿宋_GB2312" w:hAnsi="宋体" w:hint="eastAsia"/>
          <w:sz w:val="28"/>
          <w:szCs w:val="30"/>
        </w:rPr>
        <w:t>3．用A3纸双面打印，中缝装订。</w:t>
      </w:r>
    </w:p>
    <w:p w:rsidR="008F2E86" w:rsidRDefault="008F2E86" w:rsidP="008F2E86">
      <w:pPr>
        <w:ind w:leftChars="-257" w:hangingChars="224" w:hanging="540"/>
        <w:rPr>
          <w:rFonts w:ascii="宋体" w:hAnsi="宋体"/>
          <w:b/>
          <w:kern w:val="0"/>
          <w:sz w:val="24"/>
        </w:rPr>
      </w:pPr>
      <w:r>
        <w:rPr>
          <w:rFonts w:ascii="宋体" w:hAnsi="宋体"/>
          <w:b/>
          <w:kern w:val="0"/>
          <w:sz w:val="24"/>
        </w:rPr>
        <w:br w:type="page"/>
      </w:r>
      <w:r>
        <w:rPr>
          <w:rFonts w:ascii="宋体" w:hAnsi="宋体" w:hint="eastAsia"/>
          <w:b/>
          <w:kern w:val="0"/>
          <w:sz w:val="24"/>
        </w:rPr>
        <w:lastRenderedPageBreak/>
        <w:t>1．基本情况</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274"/>
        <w:gridCol w:w="707"/>
        <w:gridCol w:w="193"/>
        <w:gridCol w:w="900"/>
        <w:gridCol w:w="16"/>
        <w:gridCol w:w="1064"/>
        <w:gridCol w:w="1080"/>
        <w:gridCol w:w="1683"/>
        <w:gridCol w:w="117"/>
        <w:gridCol w:w="875"/>
        <w:gridCol w:w="1346"/>
      </w:tblGrid>
      <w:tr w:rsidR="008F2E86" w:rsidTr="00B57A12">
        <w:trPr>
          <w:cantSplit/>
          <w:trHeight w:val="567"/>
          <w:jc w:val="center"/>
        </w:trPr>
        <w:tc>
          <w:tcPr>
            <w:tcW w:w="9412" w:type="dxa"/>
            <w:gridSpan w:val="12"/>
            <w:tcBorders>
              <w:top w:val="single" w:sz="8" w:space="0" w:color="auto"/>
              <w:left w:val="single" w:sz="8" w:space="0" w:color="auto"/>
              <w:right w:val="single" w:sz="4" w:space="0" w:color="auto"/>
            </w:tcBorders>
            <w:vAlign w:val="center"/>
          </w:tcPr>
          <w:p w:rsidR="008F2E86" w:rsidRDefault="008F2E86" w:rsidP="00B57A12">
            <w:pPr>
              <w:rPr>
                <w:b/>
              </w:rPr>
            </w:pPr>
            <w:r>
              <w:rPr>
                <w:rFonts w:ascii="仿宋_GB2312" w:eastAsia="仿宋_GB2312" w:hint="eastAsia"/>
                <w:b/>
                <w:szCs w:val="21"/>
              </w:rPr>
              <w:t>1-1 基地负责人基本情况</w:t>
            </w:r>
          </w:p>
        </w:tc>
      </w:tr>
      <w:tr w:rsidR="008F2E86" w:rsidTr="00B57A12">
        <w:trPr>
          <w:cantSplit/>
          <w:trHeight w:val="567"/>
          <w:jc w:val="center"/>
        </w:trPr>
        <w:tc>
          <w:tcPr>
            <w:tcW w:w="1157" w:type="dxa"/>
            <w:tcBorders>
              <w:top w:val="single" w:sz="4" w:space="0" w:color="auto"/>
              <w:left w:val="single" w:sz="8" w:space="0" w:color="auto"/>
              <w:right w:val="single" w:sz="6" w:space="0" w:color="auto"/>
            </w:tcBorders>
            <w:vAlign w:val="center"/>
          </w:tcPr>
          <w:p w:rsidR="008F2E86" w:rsidRDefault="008F2E86" w:rsidP="00B57A12">
            <w:pPr>
              <w:jc w:val="center"/>
              <w:rPr>
                <w:b/>
              </w:rPr>
            </w:pPr>
            <w:r>
              <w:rPr>
                <w:rFonts w:hint="eastAsia"/>
                <w:b/>
              </w:rPr>
              <w:t>姓</w:t>
            </w:r>
            <w:r>
              <w:rPr>
                <w:rFonts w:hint="eastAsia"/>
                <w:b/>
              </w:rPr>
              <w:t xml:space="preserve">  </w:t>
            </w:r>
            <w:r>
              <w:rPr>
                <w:rFonts w:hint="eastAsia"/>
                <w:b/>
              </w:rPr>
              <w:t>名</w:t>
            </w:r>
          </w:p>
        </w:tc>
        <w:tc>
          <w:tcPr>
            <w:tcW w:w="981" w:type="dxa"/>
            <w:gridSpan w:val="2"/>
            <w:tcBorders>
              <w:top w:val="single" w:sz="8" w:space="0" w:color="auto"/>
              <w:left w:val="single" w:sz="6" w:space="0" w:color="auto"/>
              <w:right w:val="single" w:sz="4" w:space="0" w:color="auto"/>
            </w:tcBorders>
            <w:vAlign w:val="center"/>
          </w:tcPr>
          <w:p w:rsidR="008F2E86" w:rsidRDefault="008F2E86" w:rsidP="00B57A12">
            <w:pPr>
              <w:jc w:val="center"/>
              <w:rPr>
                <w:b/>
              </w:rPr>
            </w:pPr>
          </w:p>
        </w:tc>
        <w:tc>
          <w:tcPr>
            <w:tcW w:w="1109" w:type="dxa"/>
            <w:gridSpan w:val="3"/>
            <w:tcBorders>
              <w:top w:val="single" w:sz="8" w:space="0" w:color="auto"/>
              <w:left w:val="single" w:sz="4" w:space="0" w:color="auto"/>
              <w:right w:val="single" w:sz="4" w:space="0" w:color="auto"/>
            </w:tcBorders>
            <w:vAlign w:val="center"/>
          </w:tcPr>
          <w:p w:rsidR="008F2E86" w:rsidRDefault="008F2E86" w:rsidP="00B57A12">
            <w:pPr>
              <w:jc w:val="center"/>
              <w:rPr>
                <w:b/>
              </w:rPr>
            </w:pPr>
            <w:r>
              <w:rPr>
                <w:rFonts w:hint="eastAsia"/>
                <w:b/>
              </w:rPr>
              <w:t>性</w:t>
            </w:r>
            <w:r>
              <w:rPr>
                <w:rFonts w:hint="eastAsia"/>
                <w:b/>
              </w:rPr>
              <w:t xml:space="preserve">  </w:t>
            </w:r>
            <w:r>
              <w:rPr>
                <w:rFonts w:hint="eastAsia"/>
                <w:b/>
              </w:rPr>
              <w:t>别</w:t>
            </w:r>
          </w:p>
        </w:tc>
        <w:tc>
          <w:tcPr>
            <w:tcW w:w="1064" w:type="dxa"/>
            <w:tcBorders>
              <w:top w:val="single" w:sz="8" w:space="0" w:color="auto"/>
              <w:left w:val="single" w:sz="4" w:space="0" w:color="auto"/>
              <w:right w:val="single" w:sz="4" w:space="0" w:color="auto"/>
            </w:tcBorders>
            <w:vAlign w:val="center"/>
          </w:tcPr>
          <w:p w:rsidR="008F2E86" w:rsidRDefault="008F2E86" w:rsidP="00B57A12">
            <w:pPr>
              <w:jc w:val="center"/>
              <w:rPr>
                <w:b/>
              </w:rPr>
            </w:pPr>
          </w:p>
        </w:tc>
        <w:tc>
          <w:tcPr>
            <w:tcW w:w="1080" w:type="dxa"/>
            <w:tcBorders>
              <w:top w:val="single" w:sz="8" w:space="0" w:color="auto"/>
              <w:left w:val="single" w:sz="4" w:space="0" w:color="auto"/>
              <w:right w:val="single" w:sz="6" w:space="0" w:color="auto"/>
            </w:tcBorders>
            <w:vAlign w:val="center"/>
          </w:tcPr>
          <w:p w:rsidR="008F2E86" w:rsidRDefault="008F2E86" w:rsidP="00B57A12">
            <w:pPr>
              <w:jc w:val="center"/>
              <w:rPr>
                <w:b/>
              </w:rPr>
            </w:pPr>
            <w:r>
              <w:rPr>
                <w:rFonts w:hint="eastAsia"/>
                <w:b/>
              </w:rPr>
              <w:t>出生年月</w:t>
            </w:r>
          </w:p>
        </w:tc>
        <w:tc>
          <w:tcPr>
            <w:tcW w:w="1683" w:type="dxa"/>
            <w:tcBorders>
              <w:top w:val="single" w:sz="8" w:space="0" w:color="auto"/>
              <w:left w:val="single" w:sz="6" w:space="0" w:color="auto"/>
              <w:bottom w:val="single" w:sz="6" w:space="0" w:color="auto"/>
              <w:right w:val="single" w:sz="4" w:space="0" w:color="auto"/>
            </w:tcBorders>
            <w:vAlign w:val="center"/>
          </w:tcPr>
          <w:p w:rsidR="008F2E86" w:rsidRDefault="008F2E86" w:rsidP="00B57A12">
            <w:pPr>
              <w:jc w:val="center"/>
              <w:rPr>
                <w:b/>
              </w:rPr>
            </w:pPr>
          </w:p>
        </w:tc>
        <w:tc>
          <w:tcPr>
            <w:tcW w:w="992" w:type="dxa"/>
            <w:gridSpan w:val="2"/>
            <w:tcBorders>
              <w:top w:val="single" w:sz="8" w:space="0" w:color="auto"/>
              <w:left w:val="single" w:sz="4" w:space="0" w:color="auto"/>
              <w:bottom w:val="single" w:sz="6" w:space="0" w:color="auto"/>
              <w:right w:val="single" w:sz="4" w:space="0" w:color="auto"/>
            </w:tcBorders>
            <w:vAlign w:val="center"/>
          </w:tcPr>
          <w:p w:rsidR="008F2E86" w:rsidRDefault="008F2E86" w:rsidP="00B57A12">
            <w:pPr>
              <w:jc w:val="center"/>
              <w:rPr>
                <w:b/>
              </w:rPr>
            </w:pPr>
            <w:r>
              <w:rPr>
                <w:rFonts w:hint="eastAsia"/>
                <w:b/>
              </w:rPr>
              <w:t>民</w:t>
            </w:r>
            <w:r>
              <w:rPr>
                <w:rFonts w:hint="eastAsia"/>
                <w:b/>
              </w:rPr>
              <w:t xml:space="preserve">  </w:t>
            </w:r>
            <w:r>
              <w:rPr>
                <w:rFonts w:hint="eastAsia"/>
                <w:b/>
              </w:rPr>
              <w:t>族</w:t>
            </w:r>
          </w:p>
        </w:tc>
        <w:tc>
          <w:tcPr>
            <w:tcW w:w="1346" w:type="dxa"/>
            <w:tcBorders>
              <w:top w:val="single" w:sz="8" w:space="0" w:color="auto"/>
              <w:left w:val="single" w:sz="4" w:space="0" w:color="auto"/>
              <w:bottom w:val="single" w:sz="6" w:space="0" w:color="auto"/>
              <w:right w:val="single" w:sz="8" w:space="0" w:color="auto"/>
            </w:tcBorders>
            <w:vAlign w:val="center"/>
          </w:tcPr>
          <w:p w:rsidR="008F2E86" w:rsidRDefault="008F2E86" w:rsidP="00B57A12">
            <w:pPr>
              <w:jc w:val="center"/>
              <w:rPr>
                <w:b/>
              </w:rPr>
            </w:pPr>
          </w:p>
        </w:tc>
      </w:tr>
      <w:tr w:rsidR="008F2E86" w:rsidTr="00B57A12">
        <w:trPr>
          <w:cantSplit/>
          <w:trHeight w:val="567"/>
          <w:jc w:val="center"/>
        </w:trPr>
        <w:tc>
          <w:tcPr>
            <w:tcW w:w="1157" w:type="dxa"/>
            <w:tcBorders>
              <w:left w:val="single" w:sz="8" w:space="0" w:color="auto"/>
              <w:right w:val="single" w:sz="6" w:space="0" w:color="auto"/>
            </w:tcBorders>
            <w:vAlign w:val="center"/>
          </w:tcPr>
          <w:p w:rsidR="008F2E86" w:rsidRDefault="008F2E86" w:rsidP="00B57A12">
            <w:pPr>
              <w:jc w:val="center"/>
              <w:rPr>
                <w:b/>
              </w:rPr>
            </w:pPr>
            <w:r>
              <w:rPr>
                <w:rFonts w:hint="eastAsia"/>
                <w:b/>
              </w:rPr>
              <w:t>职</w:t>
            </w:r>
            <w:r>
              <w:rPr>
                <w:rFonts w:hint="eastAsia"/>
                <w:b/>
              </w:rPr>
              <w:t xml:space="preserve">  </w:t>
            </w:r>
            <w:proofErr w:type="gramStart"/>
            <w:r>
              <w:rPr>
                <w:rFonts w:hint="eastAsia"/>
                <w:b/>
              </w:rPr>
              <w:t>务</w:t>
            </w:r>
            <w:proofErr w:type="gramEnd"/>
          </w:p>
        </w:tc>
        <w:tc>
          <w:tcPr>
            <w:tcW w:w="981" w:type="dxa"/>
            <w:gridSpan w:val="2"/>
            <w:tcBorders>
              <w:left w:val="single" w:sz="6" w:space="0" w:color="auto"/>
              <w:bottom w:val="single" w:sz="4" w:space="0" w:color="auto"/>
              <w:right w:val="single" w:sz="6" w:space="0" w:color="auto"/>
            </w:tcBorders>
            <w:vAlign w:val="center"/>
          </w:tcPr>
          <w:p w:rsidR="008F2E86" w:rsidRDefault="008F2E86" w:rsidP="00B57A12">
            <w:pPr>
              <w:jc w:val="center"/>
              <w:rPr>
                <w:b/>
              </w:rPr>
            </w:pPr>
          </w:p>
        </w:tc>
        <w:tc>
          <w:tcPr>
            <w:tcW w:w="1109" w:type="dxa"/>
            <w:gridSpan w:val="3"/>
            <w:tcBorders>
              <w:left w:val="single" w:sz="6" w:space="0" w:color="auto"/>
              <w:bottom w:val="single" w:sz="4" w:space="0" w:color="auto"/>
              <w:right w:val="single" w:sz="4" w:space="0" w:color="auto"/>
            </w:tcBorders>
            <w:vAlign w:val="center"/>
          </w:tcPr>
          <w:p w:rsidR="008F2E86" w:rsidRDefault="008F2E86" w:rsidP="00B57A12">
            <w:pPr>
              <w:jc w:val="center"/>
              <w:rPr>
                <w:b/>
              </w:rPr>
            </w:pPr>
            <w:r>
              <w:rPr>
                <w:rFonts w:hint="eastAsia"/>
                <w:b/>
              </w:rPr>
              <w:t>职</w:t>
            </w:r>
            <w:r>
              <w:rPr>
                <w:rFonts w:hint="eastAsia"/>
                <w:b/>
              </w:rPr>
              <w:t xml:space="preserve">  </w:t>
            </w:r>
            <w:r>
              <w:rPr>
                <w:rFonts w:hint="eastAsia"/>
                <w:b/>
              </w:rPr>
              <w:t>称</w:t>
            </w:r>
          </w:p>
        </w:tc>
        <w:tc>
          <w:tcPr>
            <w:tcW w:w="1064" w:type="dxa"/>
            <w:tcBorders>
              <w:left w:val="single" w:sz="4" w:space="0" w:color="auto"/>
              <w:bottom w:val="single" w:sz="4" w:space="0" w:color="auto"/>
              <w:right w:val="single" w:sz="4" w:space="0" w:color="auto"/>
            </w:tcBorders>
            <w:vAlign w:val="center"/>
          </w:tcPr>
          <w:p w:rsidR="008F2E86" w:rsidRDefault="008F2E86" w:rsidP="00B57A12">
            <w:pPr>
              <w:jc w:val="center"/>
              <w:rPr>
                <w:b/>
              </w:rPr>
            </w:pPr>
          </w:p>
        </w:tc>
        <w:tc>
          <w:tcPr>
            <w:tcW w:w="1080" w:type="dxa"/>
            <w:tcBorders>
              <w:left w:val="single" w:sz="4" w:space="0" w:color="auto"/>
              <w:bottom w:val="single" w:sz="4" w:space="0" w:color="auto"/>
              <w:right w:val="single" w:sz="4" w:space="0" w:color="auto"/>
            </w:tcBorders>
            <w:vAlign w:val="center"/>
          </w:tcPr>
          <w:p w:rsidR="008F2E86" w:rsidRDefault="008F2E86" w:rsidP="00B57A12">
            <w:pPr>
              <w:jc w:val="center"/>
              <w:rPr>
                <w:b/>
              </w:rPr>
            </w:pPr>
            <w:r>
              <w:rPr>
                <w:rFonts w:hint="eastAsia"/>
                <w:b/>
              </w:rPr>
              <w:t>学历及学位</w:t>
            </w:r>
          </w:p>
        </w:tc>
        <w:tc>
          <w:tcPr>
            <w:tcW w:w="1683" w:type="dxa"/>
            <w:tcBorders>
              <w:top w:val="single" w:sz="6" w:space="0" w:color="auto"/>
              <w:left w:val="single" w:sz="4" w:space="0" w:color="auto"/>
              <w:bottom w:val="single" w:sz="4" w:space="0" w:color="auto"/>
              <w:right w:val="single" w:sz="4" w:space="0" w:color="auto"/>
            </w:tcBorders>
            <w:vAlign w:val="center"/>
          </w:tcPr>
          <w:p w:rsidR="008F2E86" w:rsidRDefault="008F2E86" w:rsidP="00B57A12">
            <w:pPr>
              <w:jc w:val="center"/>
              <w:rPr>
                <w:b/>
              </w:rPr>
            </w:pPr>
          </w:p>
        </w:tc>
        <w:tc>
          <w:tcPr>
            <w:tcW w:w="992" w:type="dxa"/>
            <w:gridSpan w:val="2"/>
            <w:tcBorders>
              <w:top w:val="single" w:sz="6" w:space="0" w:color="auto"/>
              <w:left w:val="single" w:sz="4" w:space="0" w:color="auto"/>
              <w:bottom w:val="single" w:sz="4" w:space="0" w:color="auto"/>
              <w:right w:val="single" w:sz="4" w:space="0" w:color="auto"/>
            </w:tcBorders>
            <w:vAlign w:val="center"/>
          </w:tcPr>
          <w:p w:rsidR="008F2E86" w:rsidRDefault="008F2E86" w:rsidP="00B57A12">
            <w:pPr>
              <w:jc w:val="center"/>
              <w:rPr>
                <w:b/>
              </w:rPr>
            </w:pPr>
            <w:r>
              <w:rPr>
                <w:rFonts w:hint="eastAsia"/>
                <w:b/>
              </w:rPr>
              <w:t>专</w:t>
            </w:r>
            <w:r>
              <w:rPr>
                <w:rFonts w:hint="eastAsia"/>
                <w:b/>
              </w:rPr>
              <w:t xml:space="preserve">  </w:t>
            </w:r>
            <w:r>
              <w:rPr>
                <w:rFonts w:hint="eastAsia"/>
                <w:b/>
              </w:rPr>
              <w:t>业</w:t>
            </w:r>
          </w:p>
        </w:tc>
        <w:tc>
          <w:tcPr>
            <w:tcW w:w="1346" w:type="dxa"/>
            <w:tcBorders>
              <w:top w:val="single" w:sz="6" w:space="0" w:color="auto"/>
              <w:left w:val="single" w:sz="4" w:space="0" w:color="auto"/>
              <w:bottom w:val="single" w:sz="4" w:space="0" w:color="auto"/>
              <w:right w:val="single" w:sz="8" w:space="0" w:color="auto"/>
            </w:tcBorders>
            <w:vAlign w:val="center"/>
          </w:tcPr>
          <w:p w:rsidR="008F2E86" w:rsidRDefault="008F2E86" w:rsidP="00B57A12">
            <w:pPr>
              <w:jc w:val="center"/>
              <w:rPr>
                <w:b/>
              </w:rPr>
            </w:pPr>
          </w:p>
        </w:tc>
      </w:tr>
      <w:tr w:rsidR="008F2E86" w:rsidTr="00B57A12">
        <w:trPr>
          <w:cantSplit/>
          <w:trHeight w:val="468"/>
          <w:jc w:val="center"/>
        </w:trPr>
        <w:tc>
          <w:tcPr>
            <w:tcW w:w="1157" w:type="dxa"/>
            <w:tcBorders>
              <w:left w:val="single" w:sz="8" w:space="0" w:color="auto"/>
              <w:right w:val="single" w:sz="6" w:space="0" w:color="auto"/>
            </w:tcBorders>
            <w:vAlign w:val="center"/>
          </w:tcPr>
          <w:p w:rsidR="008F2E86" w:rsidRDefault="008F2E86" w:rsidP="00B57A12">
            <w:pPr>
              <w:rPr>
                <w:b/>
              </w:rPr>
            </w:pPr>
            <w:r>
              <w:rPr>
                <w:rFonts w:hint="eastAsia"/>
                <w:b/>
              </w:rPr>
              <w:t>所在部门</w:t>
            </w:r>
          </w:p>
        </w:tc>
        <w:tc>
          <w:tcPr>
            <w:tcW w:w="8255" w:type="dxa"/>
            <w:gridSpan w:val="11"/>
            <w:tcBorders>
              <w:left w:val="single" w:sz="6" w:space="0" w:color="auto"/>
              <w:bottom w:val="single" w:sz="4" w:space="0" w:color="auto"/>
              <w:right w:val="single" w:sz="8" w:space="0" w:color="auto"/>
            </w:tcBorders>
            <w:vAlign w:val="center"/>
          </w:tcPr>
          <w:p w:rsidR="008F2E86" w:rsidRDefault="008F2E86" w:rsidP="00B57A12">
            <w:pPr>
              <w:rPr>
                <w:b/>
              </w:rPr>
            </w:pPr>
          </w:p>
        </w:tc>
      </w:tr>
      <w:tr w:rsidR="008F2E86" w:rsidTr="00B57A12">
        <w:trPr>
          <w:cantSplit/>
          <w:trHeight w:val="422"/>
          <w:jc w:val="center"/>
        </w:trPr>
        <w:tc>
          <w:tcPr>
            <w:tcW w:w="1157" w:type="dxa"/>
            <w:tcBorders>
              <w:top w:val="single" w:sz="4" w:space="0" w:color="auto"/>
              <w:left w:val="single" w:sz="8" w:space="0" w:color="auto"/>
              <w:right w:val="single" w:sz="6" w:space="0" w:color="auto"/>
            </w:tcBorders>
            <w:vAlign w:val="center"/>
          </w:tcPr>
          <w:p w:rsidR="008F2E86" w:rsidRDefault="008F2E86" w:rsidP="00B57A12">
            <w:pPr>
              <w:rPr>
                <w:b/>
              </w:rPr>
            </w:pPr>
            <w:r>
              <w:rPr>
                <w:rFonts w:hint="eastAsia"/>
                <w:b/>
              </w:rPr>
              <w:t>手机号码</w:t>
            </w:r>
          </w:p>
        </w:tc>
        <w:tc>
          <w:tcPr>
            <w:tcW w:w="3154" w:type="dxa"/>
            <w:gridSpan w:val="6"/>
            <w:tcBorders>
              <w:top w:val="single" w:sz="4" w:space="0" w:color="auto"/>
              <w:left w:val="single" w:sz="6" w:space="0" w:color="auto"/>
              <w:bottom w:val="single" w:sz="4" w:space="0" w:color="auto"/>
              <w:right w:val="single" w:sz="4" w:space="0" w:color="auto"/>
            </w:tcBorders>
            <w:vAlign w:val="center"/>
          </w:tcPr>
          <w:p w:rsidR="008F2E86" w:rsidRDefault="008F2E86" w:rsidP="00B57A12">
            <w:pPr>
              <w:rPr>
                <w:b/>
              </w:rPr>
            </w:pPr>
          </w:p>
        </w:tc>
        <w:tc>
          <w:tcPr>
            <w:tcW w:w="1080" w:type="dxa"/>
            <w:tcBorders>
              <w:top w:val="single" w:sz="4" w:space="0" w:color="auto"/>
              <w:left w:val="single" w:sz="4" w:space="0" w:color="auto"/>
              <w:bottom w:val="single" w:sz="4" w:space="0" w:color="auto"/>
              <w:right w:val="single" w:sz="4" w:space="0" w:color="auto"/>
            </w:tcBorders>
            <w:vAlign w:val="center"/>
          </w:tcPr>
          <w:p w:rsidR="008F2E86" w:rsidRDefault="008F2E86" w:rsidP="00B57A12">
            <w:pPr>
              <w:rPr>
                <w:b/>
              </w:rPr>
            </w:pPr>
            <w:r>
              <w:rPr>
                <w:rFonts w:hint="eastAsia"/>
                <w:b/>
              </w:rPr>
              <w:t>办公电话</w:t>
            </w:r>
          </w:p>
        </w:tc>
        <w:tc>
          <w:tcPr>
            <w:tcW w:w="4021" w:type="dxa"/>
            <w:gridSpan w:val="4"/>
            <w:tcBorders>
              <w:top w:val="single" w:sz="4" w:space="0" w:color="auto"/>
              <w:left w:val="single" w:sz="4" w:space="0" w:color="auto"/>
              <w:bottom w:val="single" w:sz="4" w:space="0" w:color="auto"/>
              <w:right w:val="single" w:sz="8" w:space="0" w:color="auto"/>
            </w:tcBorders>
            <w:vAlign w:val="center"/>
          </w:tcPr>
          <w:p w:rsidR="008F2E86" w:rsidRDefault="008F2E86" w:rsidP="00B57A12">
            <w:pPr>
              <w:rPr>
                <w:b/>
              </w:rPr>
            </w:pPr>
          </w:p>
        </w:tc>
      </w:tr>
      <w:tr w:rsidR="008F2E86" w:rsidTr="00B57A12">
        <w:trPr>
          <w:cantSplit/>
          <w:trHeight w:val="395"/>
          <w:jc w:val="center"/>
        </w:trPr>
        <w:tc>
          <w:tcPr>
            <w:tcW w:w="1157" w:type="dxa"/>
            <w:tcBorders>
              <w:left w:val="single" w:sz="8" w:space="0" w:color="auto"/>
              <w:right w:val="single" w:sz="6" w:space="0" w:color="auto"/>
            </w:tcBorders>
            <w:vAlign w:val="center"/>
          </w:tcPr>
          <w:p w:rsidR="008F2E86" w:rsidRDefault="008F2E86" w:rsidP="00B57A12">
            <w:pPr>
              <w:rPr>
                <w:b/>
              </w:rPr>
            </w:pPr>
            <w:r>
              <w:rPr>
                <w:rFonts w:hint="eastAsia"/>
                <w:b/>
              </w:rPr>
              <w:t>传真号码</w:t>
            </w:r>
          </w:p>
        </w:tc>
        <w:tc>
          <w:tcPr>
            <w:tcW w:w="3154" w:type="dxa"/>
            <w:gridSpan w:val="6"/>
            <w:tcBorders>
              <w:left w:val="single" w:sz="6" w:space="0" w:color="auto"/>
              <w:bottom w:val="single" w:sz="4" w:space="0" w:color="auto"/>
              <w:right w:val="single" w:sz="4" w:space="0" w:color="auto"/>
            </w:tcBorders>
            <w:vAlign w:val="center"/>
          </w:tcPr>
          <w:p w:rsidR="008F2E86" w:rsidRDefault="008F2E86" w:rsidP="00B57A12">
            <w:pPr>
              <w:rPr>
                <w:b/>
              </w:rPr>
            </w:pPr>
          </w:p>
        </w:tc>
        <w:tc>
          <w:tcPr>
            <w:tcW w:w="1080" w:type="dxa"/>
            <w:tcBorders>
              <w:left w:val="single" w:sz="4" w:space="0" w:color="auto"/>
              <w:bottom w:val="single" w:sz="4" w:space="0" w:color="auto"/>
              <w:right w:val="single" w:sz="4" w:space="0" w:color="auto"/>
            </w:tcBorders>
            <w:vAlign w:val="center"/>
          </w:tcPr>
          <w:p w:rsidR="008F2E86" w:rsidRDefault="008F2E86" w:rsidP="00B57A12">
            <w:pPr>
              <w:rPr>
                <w:b/>
              </w:rPr>
            </w:pPr>
            <w:r>
              <w:rPr>
                <w:rFonts w:hint="eastAsia"/>
                <w:b/>
              </w:rPr>
              <w:t>电子邮箱</w:t>
            </w:r>
          </w:p>
        </w:tc>
        <w:tc>
          <w:tcPr>
            <w:tcW w:w="4021" w:type="dxa"/>
            <w:gridSpan w:val="4"/>
            <w:tcBorders>
              <w:top w:val="single" w:sz="6" w:space="0" w:color="auto"/>
              <w:left w:val="single" w:sz="4" w:space="0" w:color="auto"/>
              <w:bottom w:val="single" w:sz="4" w:space="0" w:color="auto"/>
              <w:right w:val="single" w:sz="4" w:space="0" w:color="auto"/>
            </w:tcBorders>
            <w:vAlign w:val="center"/>
          </w:tcPr>
          <w:p w:rsidR="008F2E86" w:rsidRDefault="008F2E86" w:rsidP="00B57A12">
            <w:pPr>
              <w:rPr>
                <w:b/>
              </w:rPr>
            </w:pPr>
          </w:p>
        </w:tc>
      </w:tr>
      <w:tr w:rsidR="008F2E86" w:rsidTr="00B57A12">
        <w:trPr>
          <w:cantSplit/>
          <w:trHeight w:val="567"/>
          <w:jc w:val="center"/>
        </w:trPr>
        <w:tc>
          <w:tcPr>
            <w:tcW w:w="1157" w:type="dxa"/>
            <w:tcBorders>
              <w:left w:val="single" w:sz="8" w:space="0" w:color="auto"/>
              <w:right w:val="single" w:sz="6" w:space="0" w:color="auto"/>
            </w:tcBorders>
            <w:vAlign w:val="center"/>
          </w:tcPr>
          <w:p w:rsidR="008F2E86" w:rsidRDefault="008F2E86" w:rsidP="00B57A12">
            <w:pPr>
              <w:rPr>
                <w:b/>
              </w:rPr>
            </w:pPr>
            <w:r>
              <w:rPr>
                <w:rFonts w:hint="eastAsia"/>
                <w:b/>
              </w:rPr>
              <w:t>通讯地址</w:t>
            </w:r>
          </w:p>
        </w:tc>
        <w:tc>
          <w:tcPr>
            <w:tcW w:w="4234" w:type="dxa"/>
            <w:gridSpan w:val="7"/>
            <w:tcBorders>
              <w:top w:val="single" w:sz="4" w:space="0" w:color="auto"/>
              <w:left w:val="single" w:sz="6" w:space="0" w:color="auto"/>
              <w:bottom w:val="single" w:sz="4" w:space="0" w:color="auto"/>
              <w:right w:val="single" w:sz="6" w:space="0" w:color="auto"/>
            </w:tcBorders>
            <w:vAlign w:val="center"/>
          </w:tcPr>
          <w:p w:rsidR="008F2E86" w:rsidRDefault="008F2E86" w:rsidP="00B57A12">
            <w:pPr>
              <w:rPr>
                <w:b/>
              </w:rPr>
            </w:pPr>
          </w:p>
        </w:tc>
        <w:tc>
          <w:tcPr>
            <w:tcW w:w="1683" w:type="dxa"/>
            <w:tcBorders>
              <w:top w:val="single" w:sz="4" w:space="0" w:color="auto"/>
              <w:left w:val="single" w:sz="6" w:space="0" w:color="auto"/>
              <w:bottom w:val="single" w:sz="4" w:space="0" w:color="auto"/>
              <w:right w:val="single" w:sz="6" w:space="0" w:color="auto"/>
            </w:tcBorders>
            <w:vAlign w:val="center"/>
          </w:tcPr>
          <w:p w:rsidR="008F2E86" w:rsidRDefault="008F2E86" w:rsidP="00B57A12">
            <w:pPr>
              <w:jc w:val="center"/>
              <w:rPr>
                <w:b/>
              </w:rPr>
            </w:pPr>
            <w:proofErr w:type="gramStart"/>
            <w:r>
              <w:rPr>
                <w:rFonts w:hint="eastAsia"/>
                <w:b/>
              </w:rPr>
              <w:t>邮</w:t>
            </w:r>
            <w:proofErr w:type="gramEnd"/>
            <w:r>
              <w:rPr>
                <w:rFonts w:hint="eastAsia"/>
                <w:b/>
              </w:rPr>
              <w:t xml:space="preserve">  </w:t>
            </w:r>
            <w:r>
              <w:rPr>
                <w:rFonts w:hint="eastAsia"/>
                <w:b/>
              </w:rPr>
              <w:t>编</w:t>
            </w:r>
          </w:p>
        </w:tc>
        <w:tc>
          <w:tcPr>
            <w:tcW w:w="2338" w:type="dxa"/>
            <w:gridSpan w:val="3"/>
            <w:tcBorders>
              <w:top w:val="nil"/>
              <w:left w:val="single" w:sz="6" w:space="0" w:color="auto"/>
              <w:bottom w:val="single" w:sz="4" w:space="0" w:color="auto"/>
              <w:right w:val="single" w:sz="4" w:space="0" w:color="auto"/>
            </w:tcBorders>
            <w:vAlign w:val="center"/>
          </w:tcPr>
          <w:p w:rsidR="008F2E86" w:rsidRDefault="008F2E86" w:rsidP="00B57A12">
            <w:pPr>
              <w:rPr>
                <w:b/>
              </w:rPr>
            </w:pPr>
          </w:p>
        </w:tc>
      </w:tr>
      <w:tr w:rsidR="008F2E86" w:rsidTr="00B57A12">
        <w:trPr>
          <w:cantSplit/>
          <w:trHeight w:val="3846"/>
          <w:jc w:val="center"/>
        </w:trPr>
        <w:tc>
          <w:tcPr>
            <w:tcW w:w="1157" w:type="dxa"/>
            <w:tcBorders>
              <w:left w:val="single" w:sz="8" w:space="0" w:color="auto"/>
              <w:right w:val="single" w:sz="4" w:space="0" w:color="auto"/>
            </w:tcBorders>
            <w:vAlign w:val="center"/>
          </w:tcPr>
          <w:p w:rsidR="008F2E86" w:rsidRDefault="008F2E86" w:rsidP="00B57A12">
            <w:pPr>
              <w:jc w:val="left"/>
              <w:rPr>
                <w:b/>
              </w:rPr>
            </w:pPr>
            <w:r>
              <w:rPr>
                <w:rFonts w:hint="eastAsia"/>
                <w:b/>
              </w:rPr>
              <w:t>基地负责人近</w:t>
            </w:r>
            <w:r>
              <w:rPr>
                <w:rFonts w:hint="eastAsia"/>
                <w:b/>
              </w:rPr>
              <w:t>5</w:t>
            </w:r>
            <w:r>
              <w:rPr>
                <w:rFonts w:hint="eastAsia"/>
                <w:b/>
              </w:rPr>
              <w:t>年教学科研</w:t>
            </w:r>
          </w:p>
          <w:p w:rsidR="008F2E86" w:rsidRDefault="008F2E86" w:rsidP="00B57A12">
            <w:pPr>
              <w:jc w:val="left"/>
              <w:rPr>
                <w:b/>
              </w:rPr>
            </w:pPr>
            <w:r>
              <w:rPr>
                <w:rFonts w:hint="eastAsia"/>
                <w:b/>
              </w:rPr>
              <w:t>主要成果</w:t>
            </w:r>
          </w:p>
          <w:p w:rsidR="008F2E86" w:rsidRDefault="008F2E86" w:rsidP="00B57A12">
            <w:pPr>
              <w:jc w:val="left"/>
              <w:rPr>
                <w:b/>
              </w:rPr>
            </w:pPr>
            <w:r>
              <w:rPr>
                <w:rFonts w:hint="eastAsia"/>
                <w:b/>
              </w:rPr>
              <w:t>(</w:t>
            </w:r>
            <w:proofErr w:type="gramStart"/>
            <w:r>
              <w:rPr>
                <w:rFonts w:hint="eastAsia"/>
                <w:b/>
              </w:rPr>
              <w:t>限填</w:t>
            </w:r>
            <w:r>
              <w:rPr>
                <w:rFonts w:hint="eastAsia"/>
                <w:b/>
              </w:rPr>
              <w:t>5</w:t>
            </w:r>
            <w:r>
              <w:rPr>
                <w:rFonts w:hint="eastAsia"/>
                <w:b/>
              </w:rPr>
              <w:t>项</w:t>
            </w:r>
            <w:proofErr w:type="gramEnd"/>
            <w:r>
              <w:rPr>
                <w:rFonts w:hint="eastAsia"/>
                <w:b/>
              </w:rPr>
              <w:t>)</w:t>
            </w:r>
          </w:p>
          <w:p w:rsidR="008F2E86" w:rsidRDefault="008F2E86" w:rsidP="00B57A12">
            <w:pPr>
              <w:rPr>
                <w:b/>
              </w:rPr>
            </w:pPr>
          </w:p>
        </w:tc>
        <w:tc>
          <w:tcPr>
            <w:tcW w:w="8255" w:type="dxa"/>
            <w:gridSpan w:val="11"/>
            <w:tcBorders>
              <w:left w:val="single" w:sz="4" w:space="0" w:color="auto"/>
              <w:right w:val="single" w:sz="8" w:space="0" w:color="auto"/>
            </w:tcBorders>
            <w:vAlign w:val="center"/>
          </w:tcPr>
          <w:p w:rsidR="008F2E86" w:rsidRDefault="008F2E86" w:rsidP="00B57A12">
            <w:pPr>
              <w:widowControl/>
              <w:jc w:val="left"/>
              <w:rPr>
                <w:rFonts w:ascii="仿宋_GB2312" w:eastAsia="仿宋_GB2312"/>
                <w:b/>
                <w:szCs w:val="21"/>
              </w:rPr>
            </w:pPr>
          </w:p>
          <w:p w:rsidR="008F2E86" w:rsidRDefault="008F2E86" w:rsidP="00B57A12">
            <w:pPr>
              <w:widowControl/>
              <w:jc w:val="left"/>
              <w:rPr>
                <w:rFonts w:ascii="仿宋_GB2312" w:eastAsia="仿宋_GB2312"/>
                <w:b/>
                <w:szCs w:val="21"/>
              </w:rPr>
            </w:pPr>
          </w:p>
          <w:p w:rsidR="008F2E86" w:rsidRDefault="008F2E86" w:rsidP="00B57A12">
            <w:pPr>
              <w:widowControl/>
              <w:jc w:val="left"/>
              <w:rPr>
                <w:rFonts w:ascii="仿宋_GB2312" w:eastAsia="仿宋_GB2312"/>
                <w:b/>
                <w:szCs w:val="21"/>
              </w:rPr>
            </w:pPr>
          </w:p>
          <w:p w:rsidR="008F2E86" w:rsidRDefault="008F2E86" w:rsidP="00B57A12">
            <w:pPr>
              <w:widowControl/>
              <w:jc w:val="left"/>
              <w:rPr>
                <w:rFonts w:ascii="仿宋_GB2312" w:eastAsia="仿宋_GB2312"/>
                <w:b/>
                <w:szCs w:val="21"/>
              </w:rPr>
            </w:pPr>
          </w:p>
          <w:p w:rsidR="008F2E86" w:rsidRDefault="008F2E86" w:rsidP="00B57A12">
            <w:pPr>
              <w:widowControl/>
              <w:jc w:val="left"/>
              <w:rPr>
                <w:rFonts w:ascii="仿宋_GB2312" w:eastAsia="仿宋_GB2312"/>
                <w:b/>
                <w:szCs w:val="21"/>
              </w:rPr>
            </w:pPr>
          </w:p>
          <w:p w:rsidR="008F2E86" w:rsidRDefault="008F2E86" w:rsidP="00B57A12">
            <w:pPr>
              <w:widowControl/>
              <w:jc w:val="left"/>
              <w:rPr>
                <w:rFonts w:ascii="仿宋_GB2312" w:eastAsia="仿宋_GB2312"/>
                <w:b/>
                <w:szCs w:val="21"/>
              </w:rPr>
            </w:pPr>
          </w:p>
          <w:p w:rsidR="008F2E86" w:rsidRDefault="008F2E86" w:rsidP="00B57A12">
            <w:pPr>
              <w:widowControl/>
              <w:jc w:val="left"/>
              <w:rPr>
                <w:rFonts w:ascii="仿宋_GB2312" w:eastAsia="仿宋_GB2312"/>
                <w:b/>
                <w:szCs w:val="21"/>
              </w:rPr>
            </w:pPr>
          </w:p>
          <w:p w:rsidR="008F2E86" w:rsidRDefault="008F2E86" w:rsidP="00B57A12">
            <w:pPr>
              <w:rPr>
                <w:b/>
              </w:rPr>
            </w:pPr>
          </w:p>
        </w:tc>
      </w:tr>
      <w:tr w:rsidR="008F2E86" w:rsidTr="00B57A12">
        <w:trPr>
          <w:cantSplit/>
          <w:trHeight w:val="737"/>
          <w:jc w:val="center"/>
        </w:trPr>
        <w:tc>
          <w:tcPr>
            <w:tcW w:w="9412" w:type="dxa"/>
            <w:gridSpan w:val="12"/>
            <w:tcBorders>
              <w:left w:val="single" w:sz="8" w:space="0" w:color="auto"/>
              <w:right w:val="single" w:sz="8" w:space="0" w:color="auto"/>
            </w:tcBorders>
            <w:vAlign w:val="center"/>
          </w:tcPr>
          <w:p w:rsidR="008F2E86" w:rsidRDefault="008F2E86" w:rsidP="00B57A12">
            <w:pPr>
              <w:rPr>
                <w:rFonts w:ascii="宋体" w:hAnsi="宋体"/>
                <w:b/>
                <w:kern w:val="0"/>
                <w:szCs w:val="21"/>
              </w:rPr>
            </w:pPr>
            <w:r>
              <w:rPr>
                <w:rFonts w:ascii="仿宋_GB2312" w:eastAsia="仿宋_GB2312" w:hint="eastAsia"/>
                <w:b/>
                <w:szCs w:val="21"/>
              </w:rPr>
              <w:t>1-2 基地建设项目组主要成员</w:t>
            </w:r>
          </w:p>
        </w:tc>
      </w:tr>
      <w:tr w:rsidR="008F2E86" w:rsidTr="00B57A12">
        <w:trPr>
          <w:cantSplit/>
          <w:trHeight w:val="495"/>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宋体" w:hAnsi="宋体"/>
                <w:b/>
                <w:kern w:val="0"/>
                <w:szCs w:val="21"/>
              </w:rPr>
            </w:pPr>
            <w:r>
              <w:rPr>
                <w:rFonts w:ascii="宋体" w:hAnsi="宋体" w:hint="eastAsia"/>
                <w:b/>
                <w:kern w:val="0"/>
                <w:szCs w:val="21"/>
              </w:rPr>
              <w:t>姓名</w:t>
            </w:r>
          </w:p>
        </w:tc>
        <w:tc>
          <w:tcPr>
            <w:tcW w:w="900" w:type="dxa"/>
            <w:gridSpan w:val="2"/>
            <w:tcBorders>
              <w:left w:val="single" w:sz="4" w:space="0" w:color="auto"/>
              <w:right w:val="single" w:sz="4" w:space="0" w:color="auto"/>
            </w:tcBorders>
            <w:vAlign w:val="center"/>
          </w:tcPr>
          <w:p w:rsidR="008F2E86" w:rsidRDefault="008F2E86" w:rsidP="00B57A12">
            <w:pPr>
              <w:jc w:val="center"/>
              <w:rPr>
                <w:rFonts w:ascii="宋体" w:hAnsi="宋体"/>
                <w:b/>
                <w:kern w:val="0"/>
                <w:szCs w:val="21"/>
              </w:rPr>
            </w:pPr>
            <w:r>
              <w:rPr>
                <w:rFonts w:ascii="宋体" w:hAnsi="宋体" w:hint="eastAsia"/>
                <w:b/>
                <w:kern w:val="0"/>
                <w:szCs w:val="21"/>
              </w:rPr>
              <w:t>性别</w:t>
            </w:r>
          </w:p>
        </w:tc>
        <w:tc>
          <w:tcPr>
            <w:tcW w:w="900" w:type="dxa"/>
            <w:tcBorders>
              <w:left w:val="single" w:sz="4" w:space="0" w:color="auto"/>
              <w:right w:val="single" w:sz="4" w:space="0" w:color="auto"/>
            </w:tcBorders>
            <w:vAlign w:val="center"/>
          </w:tcPr>
          <w:p w:rsidR="008F2E86" w:rsidRDefault="008F2E86" w:rsidP="00B57A12">
            <w:pPr>
              <w:jc w:val="center"/>
              <w:rPr>
                <w:rFonts w:ascii="宋体" w:hAnsi="宋体"/>
                <w:b/>
                <w:kern w:val="0"/>
                <w:szCs w:val="21"/>
              </w:rPr>
            </w:pPr>
            <w:r>
              <w:rPr>
                <w:rFonts w:ascii="宋体" w:hAnsi="宋体" w:hint="eastAsia"/>
                <w:b/>
                <w:kern w:val="0"/>
                <w:szCs w:val="21"/>
              </w:rPr>
              <w:t>年龄</w:t>
            </w: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宋体" w:hAnsi="宋体"/>
                <w:b/>
                <w:kern w:val="0"/>
                <w:szCs w:val="21"/>
              </w:rPr>
            </w:pPr>
            <w:r>
              <w:rPr>
                <w:rFonts w:ascii="宋体" w:hAnsi="宋体" w:hint="eastAsia"/>
                <w:b/>
                <w:kern w:val="0"/>
                <w:szCs w:val="21"/>
              </w:rPr>
              <w:t>学历/学位</w:t>
            </w: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宋体" w:hAnsi="宋体"/>
                <w:b/>
                <w:kern w:val="0"/>
                <w:szCs w:val="21"/>
              </w:rPr>
            </w:pPr>
            <w:r>
              <w:rPr>
                <w:rFonts w:ascii="宋体" w:hAnsi="宋体" w:hint="eastAsia"/>
                <w:b/>
                <w:kern w:val="0"/>
                <w:szCs w:val="21"/>
              </w:rPr>
              <w:t>专业</w:t>
            </w: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宋体" w:hAnsi="宋体"/>
                <w:b/>
                <w:kern w:val="0"/>
                <w:szCs w:val="21"/>
              </w:rPr>
            </w:pPr>
            <w:r>
              <w:rPr>
                <w:rFonts w:ascii="宋体" w:hAnsi="宋体" w:hint="eastAsia"/>
                <w:b/>
                <w:kern w:val="0"/>
                <w:szCs w:val="21"/>
              </w:rPr>
              <w:t>拟承担的主要工作</w:t>
            </w: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65"/>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65"/>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r w:rsidR="008F2E86" w:rsidTr="00B57A12">
        <w:trPr>
          <w:cantSplit/>
          <w:trHeight w:val="450"/>
          <w:jc w:val="center"/>
        </w:trPr>
        <w:tc>
          <w:tcPr>
            <w:tcW w:w="1431" w:type="dxa"/>
            <w:gridSpan w:val="2"/>
            <w:tcBorders>
              <w:left w:val="single" w:sz="8"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900" w:type="dxa"/>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160" w:type="dxa"/>
            <w:gridSpan w:val="3"/>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1800" w:type="dxa"/>
            <w:gridSpan w:val="2"/>
            <w:tcBorders>
              <w:left w:val="single" w:sz="4" w:space="0" w:color="auto"/>
              <w:right w:val="single" w:sz="4" w:space="0" w:color="auto"/>
            </w:tcBorders>
            <w:vAlign w:val="center"/>
          </w:tcPr>
          <w:p w:rsidR="008F2E86" w:rsidRDefault="008F2E86" w:rsidP="00B57A12">
            <w:pPr>
              <w:jc w:val="center"/>
              <w:rPr>
                <w:rFonts w:ascii="仿宋_GB2312" w:eastAsia="仿宋_GB2312"/>
                <w:b/>
                <w:szCs w:val="21"/>
              </w:rPr>
            </w:pPr>
          </w:p>
        </w:tc>
        <w:tc>
          <w:tcPr>
            <w:tcW w:w="2221" w:type="dxa"/>
            <w:gridSpan w:val="2"/>
            <w:tcBorders>
              <w:left w:val="single" w:sz="4" w:space="0" w:color="auto"/>
              <w:right w:val="single" w:sz="8" w:space="0" w:color="auto"/>
            </w:tcBorders>
            <w:vAlign w:val="center"/>
          </w:tcPr>
          <w:p w:rsidR="008F2E86" w:rsidRDefault="008F2E86" w:rsidP="00B57A12">
            <w:pPr>
              <w:jc w:val="center"/>
              <w:rPr>
                <w:rFonts w:ascii="仿宋_GB2312" w:eastAsia="仿宋_GB2312"/>
                <w:b/>
                <w:szCs w:val="21"/>
              </w:rPr>
            </w:pPr>
          </w:p>
        </w:tc>
      </w:tr>
    </w:tbl>
    <w:p w:rsidR="008F2E86" w:rsidRDefault="008F2E86" w:rsidP="008F2E86">
      <w:pPr>
        <w:ind w:leftChars="-257" w:hangingChars="224" w:hanging="540"/>
        <w:rPr>
          <w:rFonts w:ascii="宋体" w:hAnsi="宋体"/>
          <w:b/>
          <w:kern w:val="0"/>
          <w:sz w:val="24"/>
        </w:rPr>
      </w:pPr>
    </w:p>
    <w:p w:rsidR="008F2E86" w:rsidRDefault="008F2E86" w:rsidP="008F2E86">
      <w:pPr>
        <w:ind w:leftChars="-257" w:hangingChars="224" w:hanging="540"/>
        <w:rPr>
          <w:rFonts w:ascii="宋体" w:hAnsi="宋体"/>
          <w:b/>
          <w:kern w:val="0"/>
          <w:sz w:val="24"/>
        </w:rPr>
      </w:pPr>
      <w:r>
        <w:rPr>
          <w:rFonts w:ascii="宋体" w:hAnsi="宋体" w:hint="eastAsia"/>
          <w:b/>
          <w:kern w:val="0"/>
          <w:sz w:val="24"/>
        </w:rPr>
        <w:t>2．工作基础</w:t>
      </w: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
        <w:gridCol w:w="9338"/>
        <w:gridCol w:w="18"/>
      </w:tblGrid>
      <w:tr w:rsidR="008F2E86" w:rsidTr="00B57A12">
        <w:trPr>
          <w:cantSplit/>
          <w:trHeight w:val="13274"/>
          <w:jc w:val="center"/>
        </w:trPr>
        <w:tc>
          <w:tcPr>
            <w:tcW w:w="9371" w:type="dxa"/>
            <w:gridSpan w:val="3"/>
            <w:tcBorders>
              <w:top w:val="single" w:sz="8" w:space="0" w:color="auto"/>
              <w:left w:val="single" w:sz="8" w:space="0" w:color="auto"/>
              <w:right w:val="single" w:sz="8" w:space="0" w:color="auto"/>
            </w:tcBorders>
          </w:tcPr>
          <w:p w:rsidR="008F2E86" w:rsidRDefault="008F2E86" w:rsidP="00B57A12">
            <w:pPr>
              <w:rPr>
                <w:rFonts w:ascii="仿宋_GB2312" w:eastAsia="仿宋_GB2312"/>
                <w:szCs w:val="21"/>
              </w:rPr>
            </w:pPr>
            <w:r>
              <w:rPr>
                <w:rFonts w:ascii="仿宋_GB2312" w:eastAsia="仿宋_GB2312" w:hAnsi="华文宋体" w:hint="eastAsia"/>
                <w:b/>
                <w:color w:val="000000"/>
                <w:kern w:val="0"/>
                <w:szCs w:val="21"/>
              </w:rPr>
              <w:t>2-1 学科建设基础</w:t>
            </w:r>
            <w:r>
              <w:rPr>
                <w:rFonts w:ascii="仿宋_GB2312" w:eastAsia="仿宋_GB2312" w:hAnsi="华文宋体" w:hint="eastAsia"/>
                <w:kern w:val="0"/>
                <w:szCs w:val="21"/>
              </w:rPr>
              <w:t>（包括博士硕士学位授予权、省部级以上重点学科、科研项目、科研获奖、发表论文与著作等方面的情况，请附支撑材料）</w:t>
            </w:r>
          </w:p>
        </w:tc>
      </w:tr>
      <w:tr w:rsidR="008F2E86" w:rsidTr="00B57A12">
        <w:trPr>
          <w:gridBefore w:val="1"/>
          <w:gridAfter w:val="1"/>
          <w:wBefore w:w="15" w:type="dxa"/>
          <w:wAfter w:w="18" w:type="dxa"/>
          <w:cantSplit/>
          <w:trHeight w:val="6750"/>
          <w:jc w:val="center"/>
        </w:trPr>
        <w:tc>
          <w:tcPr>
            <w:tcW w:w="9338" w:type="dxa"/>
            <w:tcBorders>
              <w:top w:val="single" w:sz="8" w:space="0" w:color="auto"/>
              <w:left w:val="single" w:sz="8" w:space="0" w:color="auto"/>
              <w:right w:val="single" w:sz="8" w:space="0" w:color="auto"/>
            </w:tcBorders>
          </w:tcPr>
          <w:p w:rsidR="008F2E86" w:rsidRDefault="008F2E86" w:rsidP="00B57A12">
            <w:r>
              <w:rPr>
                <w:rFonts w:ascii="仿宋_GB2312" w:eastAsia="仿宋_GB2312" w:hAnsi="华文宋体" w:hint="eastAsia"/>
                <w:b/>
                <w:color w:val="000000"/>
                <w:kern w:val="0"/>
                <w:szCs w:val="21"/>
              </w:rPr>
              <w:lastRenderedPageBreak/>
              <w:t>2-2 专业建设基础</w:t>
            </w:r>
            <w:r>
              <w:rPr>
                <w:rFonts w:ascii="仿宋_GB2312" w:eastAsia="仿宋_GB2312" w:hAnsi="华文宋体" w:hint="eastAsia"/>
                <w:color w:val="000000"/>
                <w:kern w:val="0"/>
                <w:szCs w:val="21"/>
              </w:rPr>
              <w:t>（包括拥有国家级、省级、校级特色专业，人才培养模式创新实验区，教学团队，教学成果奖以及专业教育教学改革等方面的情况，请附支撑材料）</w:t>
            </w:r>
          </w:p>
        </w:tc>
      </w:tr>
      <w:tr w:rsidR="008F2E86" w:rsidTr="00B57A12">
        <w:trPr>
          <w:cantSplit/>
          <w:trHeight w:val="6750"/>
          <w:jc w:val="center"/>
        </w:trPr>
        <w:tc>
          <w:tcPr>
            <w:tcW w:w="9371" w:type="dxa"/>
            <w:gridSpan w:val="3"/>
            <w:tcBorders>
              <w:top w:val="single" w:sz="8" w:space="0" w:color="auto"/>
              <w:left w:val="single" w:sz="8" w:space="0" w:color="auto"/>
              <w:right w:val="single" w:sz="8" w:space="0" w:color="auto"/>
            </w:tcBorders>
          </w:tcPr>
          <w:p w:rsidR="008F2E86" w:rsidRDefault="008F2E86" w:rsidP="00B57A12">
            <w:pPr>
              <w:rPr>
                <w:rFonts w:ascii="仿宋_GB2312" w:eastAsia="仿宋_GB2312"/>
              </w:rPr>
            </w:pPr>
            <w:r>
              <w:rPr>
                <w:rFonts w:ascii="仿宋_GB2312" w:eastAsia="仿宋_GB2312" w:hAnsi="华文宋体" w:hint="eastAsia"/>
                <w:b/>
                <w:color w:val="000000"/>
                <w:kern w:val="0"/>
                <w:szCs w:val="21"/>
              </w:rPr>
              <w:t>2-3 教学资源与条件</w:t>
            </w:r>
            <w:r>
              <w:rPr>
                <w:rFonts w:ascii="仿宋_GB2312" w:eastAsia="仿宋_GB2312" w:hAnsi="华文宋体" w:hint="eastAsia"/>
                <w:color w:val="000000"/>
                <w:kern w:val="0"/>
                <w:szCs w:val="21"/>
              </w:rPr>
              <w:t>（包括拥有国家级、省部级实验教学示范中心情况；实践教学条件与利用、校外实践教学基地建设等情况；专业图书室、数据库、案例库建设等方面的情况，请附支撑材料）</w:t>
            </w:r>
          </w:p>
        </w:tc>
      </w:tr>
      <w:tr w:rsidR="008F2E86" w:rsidTr="00B57A12">
        <w:trPr>
          <w:gridBefore w:val="1"/>
          <w:gridAfter w:val="1"/>
          <w:wBefore w:w="15" w:type="dxa"/>
          <w:wAfter w:w="18" w:type="dxa"/>
          <w:cantSplit/>
          <w:trHeight w:val="5515"/>
          <w:jc w:val="center"/>
        </w:trPr>
        <w:tc>
          <w:tcPr>
            <w:tcW w:w="9338" w:type="dxa"/>
            <w:tcBorders>
              <w:top w:val="single" w:sz="8" w:space="0" w:color="auto"/>
              <w:left w:val="single" w:sz="8" w:space="0" w:color="auto"/>
              <w:bottom w:val="single" w:sz="8" w:space="0" w:color="auto"/>
              <w:right w:val="single" w:sz="8" w:space="0" w:color="auto"/>
            </w:tcBorders>
          </w:tcPr>
          <w:p w:rsidR="008F2E86" w:rsidRDefault="008F2E86" w:rsidP="00B57A12">
            <w:pPr>
              <w:spacing w:line="240" w:lineRule="atLeast"/>
              <w:rPr>
                <w:szCs w:val="21"/>
              </w:rPr>
            </w:pPr>
            <w:r>
              <w:rPr>
                <w:rFonts w:ascii="仿宋_GB2312" w:eastAsia="仿宋_GB2312" w:hAnsi="华文宋体" w:hint="eastAsia"/>
                <w:b/>
                <w:color w:val="000000"/>
                <w:kern w:val="0"/>
                <w:szCs w:val="21"/>
              </w:rPr>
              <w:lastRenderedPageBreak/>
              <w:t>2-4 前期工作基础</w:t>
            </w:r>
            <w:r>
              <w:rPr>
                <w:rFonts w:ascii="仿宋_GB2312" w:eastAsia="仿宋_GB2312" w:hAnsi="华文宋体" w:hint="eastAsia"/>
                <w:color w:val="000000"/>
                <w:kern w:val="0"/>
                <w:szCs w:val="21"/>
              </w:rPr>
              <w:t>（包括基地办学历史以及与本项目有关的前期建设改革成效，请附支撑材料）</w:t>
            </w:r>
          </w:p>
        </w:tc>
      </w:tr>
      <w:tr w:rsidR="008F2E86" w:rsidTr="00B57A12">
        <w:trPr>
          <w:gridBefore w:val="1"/>
          <w:gridAfter w:val="1"/>
          <w:wBefore w:w="15" w:type="dxa"/>
          <w:wAfter w:w="18" w:type="dxa"/>
          <w:cantSplit/>
          <w:trHeight w:val="7499"/>
          <w:jc w:val="center"/>
        </w:trPr>
        <w:tc>
          <w:tcPr>
            <w:tcW w:w="9338" w:type="dxa"/>
            <w:tcBorders>
              <w:top w:val="single" w:sz="8" w:space="0" w:color="auto"/>
              <w:left w:val="single" w:sz="8" w:space="0" w:color="auto"/>
              <w:bottom w:val="single" w:sz="4" w:space="0" w:color="auto"/>
              <w:right w:val="single" w:sz="8" w:space="0" w:color="auto"/>
            </w:tcBorders>
          </w:tcPr>
          <w:p w:rsidR="008F2E86" w:rsidRDefault="008F2E86" w:rsidP="00B57A12">
            <w:pPr>
              <w:rPr>
                <w:rFonts w:ascii="仿宋_GB2312" w:eastAsia="仿宋_GB2312" w:hAnsi="华文宋体"/>
                <w:color w:val="000000"/>
                <w:kern w:val="0"/>
                <w:szCs w:val="21"/>
              </w:rPr>
            </w:pPr>
            <w:r>
              <w:rPr>
                <w:rFonts w:ascii="仿宋_GB2312" w:eastAsia="仿宋_GB2312" w:hAnsi="华文宋体" w:hint="eastAsia"/>
                <w:b/>
                <w:color w:val="000000"/>
                <w:kern w:val="0"/>
                <w:szCs w:val="21"/>
              </w:rPr>
              <w:t>2-5国际交流合作</w:t>
            </w:r>
            <w:r>
              <w:rPr>
                <w:rFonts w:ascii="仿宋_GB2312" w:eastAsia="仿宋_GB2312" w:hAnsi="华文宋体" w:hint="eastAsia"/>
                <w:color w:val="000000"/>
                <w:kern w:val="0"/>
                <w:szCs w:val="21"/>
              </w:rPr>
              <w:t>（包括境外合作交流情况、</w:t>
            </w:r>
            <w:r>
              <w:rPr>
                <w:rFonts w:ascii="仿宋_GB2312" w:eastAsia="仿宋_GB2312" w:hAnsi="华文宋体"/>
                <w:color w:val="000000"/>
                <w:kern w:val="0"/>
                <w:szCs w:val="21"/>
              </w:rPr>
              <w:t>联合培养人才情况；教师赴境外深造、访学和交流情况；境外高层次人才引进</w:t>
            </w:r>
            <w:r>
              <w:rPr>
                <w:rFonts w:ascii="仿宋_GB2312" w:eastAsia="仿宋_GB2312" w:hAnsi="华文宋体" w:hint="eastAsia"/>
                <w:color w:val="000000"/>
                <w:kern w:val="0"/>
                <w:szCs w:val="21"/>
              </w:rPr>
              <w:t>等方面的</w:t>
            </w:r>
            <w:r>
              <w:rPr>
                <w:rFonts w:ascii="仿宋_GB2312" w:eastAsia="仿宋_GB2312" w:hAnsi="华文宋体"/>
                <w:color w:val="000000"/>
                <w:kern w:val="0"/>
                <w:szCs w:val="21"/>
              </w:rPr>
              <w:t>情况</w:t>
            </w:r>
            <w:r>
              <w:rPr>
                <w:rFonts w:ascii="仿宋_GB2312" w:eastAsia="仿宋_GB2312" w:hAnsi="华文宋体" w:hint="eastAsia"/>
                <w:color w:val="000000"/>
                <w:kern w:val="0"/>
                <w:szCs w:val="21"/>
              </w:rPr>
              <w:t>，请附支撑材料）</w:t>
            </w:r>
          </w:p>
        </w:tc>
      </w:tr>
    </w:tbl>
    <w:p w:rsidR="008F2E86" w:rsidRDefault="008F2E86" w:rsidP="008F2E86">
      <w:pPr>
        <w:ind w:leftChars="-257" w:hangingChars="224" w:hanging="540"/>
        <w:rPr>
          <w:rFonts w:ascii="宋体" w:hAnsi="宋体" w:hint="eastAsia"/>
          <w:b/>
          <w:kern w:val="0"/>
          <w:sz w:val="24"/>
        </w:rPr>
      </w:pPr>
    </w:p>
    <w:p w:rsidR="008F2E86" w:rsidRDefault="008F2E86" w:rsidP="008F2E86">
      <w:pPr>
        <w:ind w:leftChars="-257" w:hangingChars="224" w:hanging="540"/>
        <w:rPr>
          <w:rFonts w:ascii="宋体" w:hAnsi="宋体"/>
          <w:b/>
          <w:kern w:val="0"/>
          <w:sz w:val="24"/>
        </w:rPr>
      </w:pPr>
    </w:p>
    <w:p w:rsidR="008F2E86" w:rsidRDefault="008F2E86" w:rsidP="008F2E86">
      <w:pPr>
        <w:ind w:leftChars="-257" w:hangingChars="224" w:hanging="540"/>
        <w:rPr>
          <w:rFonts w:ascii="宋体" w:hAnsi="宋体"/>
          <w:b/>
          <w:kern w:val="0"/>
          <w:sz w:val="24"/>
        </w:rPr>
      </w:pPr>
      <w:r>
        <w:rPr>
          <w:rFonts w:ascii="宋体" w:hAnsi="宋体" w:hint="eastAsia"/>
          <w:b/>
          <w:kern w:val="0"/>
          <w:sz w:val="24"/>
        </w:rPr>
        <w:lastRenderedPageBreak/>
        <w:t>3．基地建设方案</w:t>
      </w:r>
    </w:p>
    <w:tbl>
      <w:tblPr>
        <w:tblW w:w="9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9"/>
      </w:tblGrid>
      <w:tr w:rsidR="008F2E86" w:rsidTr="00B57A12">
        <w:trPr>
          <w:cantSplit/>
          <w:trHeight w:val="12886"/>
          <w:jc w:val="center"/>
        </w:trPr>
        <w:tc>
          <w:tcPr>
            <w:tcW w:w="9399" w:type="dxa"/>
            <w:tcBorders>
              <w:top w:val="single" w:sz="8" w:space="0" w:color="auto"/>
              <w:left w:val="single" w:sz="8" w:space="0" w:color="auto"/>
              <w:right w:val="single" w:sz="8" w:space="0" w:color="auto"/>
            </w:tcBorders>
          </w:tcPr>
          <w:p w:rsidR="008F2E86" w:rsidRDefault="008F2E86" w:rsidP="00B57A12">
            <w:r>
              <w:rPr>
                <w:rFonts w:ascii="仿宋_GB2312" w:eastAsia="仿宋_GB2312" w:hint="eastAsia"/>
                <w:szCs w:val="21"/>
              </w:rPr>
              <w:t>（包括基地建设的基本思路、人才培养目标、人才培养机制改革措施、教师队伍建设措施、实践教学改革措施、制度与经费保障措施等）</w:t>
            </w:r>
          </w:p>
          <w:p w:rsidR="008F2E86" w:rsidRDefault="008F2E86" w:rsidP="00B57A12"/>
        </w:tc>
      </w:tr>
    </w:tbl>
    <w:p w:rsidR="008F2E86" w:rsidRDefault="008F2E86" w:rsidP="008F2E86">
      <w:pPr>
        <w:ind w:leftChars="-257" w:hangingChars="224" w:hanging="540"/>
        <w:rPr>
          <w:rFonts w:ascii="宋体" w:hAnsi="宋体" w:hint="eastAsia"/>
          <w:b/>
          <w:kern w:val="0"/>
          <w:sz w:val="24"/>
        </w:rPr>
      </w:pPr>
    </w:p>
    <w:p w:rsidR="008F2E86" w:rsidRDefault="008F2E86" w:rsidP="008F2E86">
      <w:pPr>
        <w:ind w:leftChars="-257" w:hangingChars="224" w:hanging="540"/>
        <w:rPr>
          <w:rFonts w:ascii="宋体" w:hAnsi="宋体"/>
          <w:b/>
          <w:kern w:val="0"/>
          <w:sz w:val="24"/>
        </w:rPr>
      </w:pPr>
    </w:p>
    <w:p w:rsidR="008F2E86" w:rsidRDefault="008F2E86" w:rsidP="008F2E86">
      <w:pPr>
        <w:ind w:leftChars="-257" w:hangingChars="224" w:hanging="540"/>
        <w:rPr>
          <w:rFonts w:ascii="宋体" w:hAnsi="宋体"/>
          <w:b/>
          <w:kern w:val="0"/>
          <w:sz w:val="24"/>
        </w:rPr>
      </w:pPr>
      <w:r>
        <w:rPr>
          <w:rFonts w:ascii="宋体" w:hAnsi="宋体" w:hint="eastAsia"/>
          <w:b/>
          <w:kern w:val="0"/>
          <w:sz w:val="24"/>
        </w:rPr>
        <w:lastRenderedPageBreak/>
        <w:t>4．预期成效</w:t>
      </w:r>
    </w:p>
    <w:tbl>
      <w:tblPr>
        <w:tblW w:w="9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9"/>
      </w:tblGrid>
      <w:tr w:rsidR="008F2E86" w:rsidTr="00B57A12">
        <w:trPr>
          <w:cantSplit/>
          <w:trHeight w:val="5477"/>
          <w:jc w:val="center"/>
        </w:trPr>
        <w:tc>
          <w:tcPr>
            <w:tcW w:w="9399" w:type="dxa"/>
            <w:tcBorders>
              <w:top w:val="single" w:sz="8" w:space="0" w:color="auto"/>
              <w:left w:val="single" w:sz="8" w:space="0" w:color="auto"/>
              <w:right w:val="single" w:sz="8" w:space="0" w:color="auto"/>
            </w:tcBorders>
          </w:tcPr>
          <w:p w:rsidR="008F2E86" w:rsidRDefault="008F2E86" w:rsidP="00B57A12"/>
        </w:tc>
      </w:tr>
    </w:tbl>
    <w:p w:rsidR="008F2E86" w:rsidRDefault="008F2E86" w:rsidP="008F2E86">
      <w:pPr>
        <w:ind w:leftChars="-257" w:hangingChars="224" w:hanging="540"/>
        <w:rPr>
          <w:rFonts w:ascii="宋体" w:hAnsi="宋体"/>
          <w:b/>
          <w:kern w:val="0"/>
          <w:sz w:val="24"/>
        </w:rPr>
      </w:pPr>
    </w:p>
    <w:p w:rsidR="008F2E86" w:rsidRDefault="008F2E86" w:rsidP="008F2E86">
      <w:pPr>
        <w:ind w:leftChars="-257" w:hangingChars="224" w:hanging="540"/>
        <w:rPr>
          <w:rFonts w:ascii="宋体" w:hAnsi="宋体"/>
          <w:b/>
          <w:kern w:val="0"/>
          <w:sz w:val="24"/>
        </w:rPr>
      </w:pPr>
      <w:r>
        <w:rPr>
          <w:rFonts w:ascii="宋体" w:hAnsi="宋体" w:hint="eastAsia"/>
          <w:b/>
          <w:kern w:val="0"/>
          <w:sz w:val="24"/>
        </w:rPr>
        <w:t>5.经费预算</w:t>
      </w:r>
    </w:p>
    <w:tbl>
      <w:tblPr>
        <w:tblW w:w="94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982"/>
        <w:gridCol w:w="1440"/>
        <w:gridCol w:w="1620"/>
        <w:gridCol w:w="1620"/>
        <w:gridCol w:w="1676"/>
        <w:gridCol w:w="1096"/>
      </w:tblGrid>
      <w:tr w:rsidR="008F2E86" w:rsidTr="00B57A12">
        <w:trPr>
          <w:cantSplit/>
          <w:trHeight w:val="592"/>
          <w:jc w:val="center"/>
        </w:trPr>
        <w:tc>
          <w:tcPr>
            <w:tcW w:w="1982" w:type="dxa"/>
            <w:vMerge w:val="restart"/>
            <w:tcMar>
              <w:left w:w="28" w:type="dxa"/>
              <w:right w:w="28" w:type="dxa"/>
            </w:tcMar>
            <w:vAlign w:val="center"/>
          </w:tcPr>
          <w:p w:rsidR="008F2E86" w:rsidRDefault="008F2E86" w:rsidP="00B57A12">
            <w:pPr>
              <w:jc w:val="center"/>
              <w:rPr>
                <w:rFonts w:ascii="宋体" w:hAnsi="宋体"/>
                <w:kern w:val="0"/>
                <w:sz w:val="24"/>
              </w:rPr>
            </w:pPr>
            <w:r>
              <w:rPr>
                <w:rFonts w:ascii="宋体" w:hAnsi="宋体" w:hint="eastAsia"/>
                <w:kern w:val="0"/>
                <w:sz w:val="24"/>
              </w:rPr>
              <w:t>建设内容</w:t>
            </w:r>
          </w:p>
        </w:tc>
        <w:tc>
          <w:tcPr>
            <w:tcW w:w="7452" w:type="dxa"/>
            <w:gridSpan w:val="5"/>
            <w:vAlign w:val="center"/>
          </w:tcPr>
          <w:p w:rsidR="008F2E86" w:rsidRDefault="008F2E86" w:rsidP="00B57A12">
            <w:pPr>
              <w:jc w:val="center"/>
              <w:rPr>
                <w:rFonts w:ascii="宋体" w:hAnsi="宋体"/>
                <w:kern w:val="0"/>
                <w:sz w:val="24"/>
              </w:rPr>
            </w:pPr>
            <w:r>
              <w:rPr>
                <w:rFonts w:ascii="宋体" w:hAnsi="宋体" w:hint="eastAsia"/>
                <w:kern w:val="0"/>
                <w:sz w:val="24"/>
              </w:rPr>
              <w:t>建设经费来源及预算</w:t>
            </w:r>
          </w:p>
        </w:tc>
      </w:tr>
      <w:tr w:rsidR="008F2E86" w:rsidTr="00B57A12">
        <w:trPr>
          <w:cantSplit/>
          <w:trHeight w:val="1227"/>
          <w:jc w:val="center"/>
        </w:trPr>
        <w:tc>
          <w:tcPr>
            <w:tcW w:w="1982" w:type="dxa"/>
            <w:vMerge/>
            <w:tcMar>
              <w:left w:w="28" w:type="dxa"/>
              <w:right w:w="28" w:type="dxa"/>
            </w:tcMar>
            <w:vAlign w:val="center"/>
          </w:tcPr>
          <w:p w:rsidR="008F2E86" w:rsidRDefault="008F2E86" w:rsidP="00B57A12">
            <w:pPr>
              <w:jc w:val="center"/>
              <w:rPr>
                <w:rFonts w:ascii="宋体" w:hAnsi="宋体"/>
                <w:kern w:val="0"/>
                <w:sz w:val="24"/>
              </w:rPr>
            </w:pPr>
          </w:p>
        </w:tc>
        <w:tc>
          <w:tcPr>
            <w:tcW w:w="1440" w:type="dxa"/>
            <w:tcMar>
              <w:left w:w="28" w:type="dxa"/>
              <w:right w:w="28" w:type="dxa"/>
            </w:tcMar>
            <w:vAlign w:val="center"/>
          </w:tcPr>
          <w:p w:rsidR="008F2E86" w:rsidRDefault="008F2E86" w:rsidP="00B57A12">
            <w:pPr>
              <w:jc w:val="center"/>
              <w:rPr>
                <w:rFonts w:ascii="宋体" w:hAnsi="宋体"/>
                <w:kern w:val="0"/>
                <w:sz w:val="24"/>
              </w:rPr>
            </w:pPr>
            <w:r>
              <w:rPr>
                <w:rFonts w:ascii="宋体" w:hAnsi="宋体" w:hint="eastAsia"/>
                <w:kern w:val="0"/>
                <w:sz w:val="24"/>
              </w:rPr>
              <w:t>省级财政</w:t>
            </w:r>
          </w:p>
          <w:p w:rsidR="008F2E86" w:rsidRDefault="008F2E86" w:rsidP="00B57A12">
            <w:pPr>
              <w:jc w:val="center"/>
              <w:rPr>
                <w:rFonts w:ascii="宋体" w:hAnsi="宋体"/>
                <w:kern w:val="0"/>
                <w:sz w:val="24"/>
              </w:rPr>
            </w:pPr>
            <w:r>
              <w:rPr>
                <w:rFonts w:ascii="宋体" w:hAnsi="宋体" w:hint="eastAsia"/>
                <w:kern w:val="0"/>
                <w:sz w:val="24"/>
              </w:rPr>
              <w:t>（万元）</w:t>
            </w:r>
          </w:p>
        </w:tc>
        <w:tc>
          <w:tcPr>
            <w:tcW w:w="1620" w:type="dxa"/>
            <w:tcMar>
              <w:left w:w="28" w:type="dxa"/>
              <w:right w:w="28" w:type="dxa"/>
            </w:tcMar>
            <w:vAlign w:val="center"/>
          </w:tcPr>
          <w:p w:rsidR="008F2E86" w:rsidRDefault="008F2E86" w:rsidP="00B57A12">
            <w:pPr>
              <w:jc w:val="center"/>
              <w:rPr>
                <w:rFonts w:ascii="宋体" w:hAnsi="宋体"/>
                <w:kern w:val="0"/>
                <w:sz w:val="24"/>
              </w:rPr>
            </w:pPr>
            <w:r>
              <w:rPr>
                <w:rFonts w:ascii="宋体" w:hAnsi="宋体" w:hint="eastAsia"/>
                <w:kern w:val="0"/>
                <w:sz w:val="24"/>
              </w:rPr>
              <w:t>地方财政</w:t>
            </w:r>
          </w:p>
          <w:p w:rsidR="008F2E86" w:rsidRDefault="008F2E86" w:rsidP="00B57A12">
            <w:pPr>
              <w:jc w:val="center"/>
              <w:rPr>
                <w:rFonts w:ascii="宋体" w:hAnsi="宋体"/>
                <w:kern w:val="0"/>
                <w:sz w:val="24"/>
              </w:rPr>
            </w:pPr>
            <w:r>
              <w:rPr>
                <w:rFonts w:ascii="宋体" w:hAnsi="宋体" w:hint="eastAsia"/>
                <w:kern w:val="0"/>
                <w:sz w:val="24"/>
              </w:rPr>
              <w:t>（来源：　　）</w:t>
            </w:r>
          </w:p>
          <w:p w:rsidR="008F2E86" w:rsidRDefault="008F2E86" w:rsidP="00B57A12">
            <w:pPr>
              <w:jc w:val="center"/>
              <w:rPr>
                <w:rFonts w:ascii="宋体" w:hAnsi="宋体"/>
                <w:kern w:val="0"/>
                <w:sz w:val="24"/>
              </w:rPr>
            </w:pPr>
            <w:r>
              <w:rPr>
                <w:rFonts w:ascii="宋体" w:hAnsi="宋体" w:hint="eastAsia"/>
                <w:kern w:val="0"/>
                <w:sz w:val="24"/>
              </w:rPr>
              <w:t>（万元）</w:t>
            </w:r>
          </w:p>
        </w:tc>
        <w:tc>
          <w:tcPr>
            <w:tcW w:w="1620" w:type="dxa"/>
            <w:tcMar>
              <w:left w:w="28" w:type="dxa"/>
              <w:right w:w="28" w:type="dxa"/>
            </w:tcMar>
            <w:vAlign w:val="center"/>
          </w:tcPr>
          <w:p w:rsidR="008F2E86" w:rsidRDefault="008F2E86" w:rsidP="00B57A12">
            <w:pPr>
              <w:jc w:val="center"/>
              <w:rPr>
                <w:rFonts w:ascii="宋体" w:hAnsi="宋体"/>
                <w:kern w:val="0"/>
                <w:sz w:val="24"/>
              </w:rPr>
            </w:pPr>
            <w:r>
              <w:rPr>
                <w:rFonts w:ascii="宋体" w:hAnsi="宋体" w:hint="eastAsia"/>
                <w:kern w:val="0"/>
                <w:sz w:val="24"/>
              </w:rPr>
              <w:t>行业企业</w:t>
            </w:r>
          </w:p>
          <w:p w:rsidR="008F2E86" w:rsidRDefault="008F2E86" w:rsidP="00B57A12">
            <w:pPr>
              <w:jc w:val="center"/>
              <w:rPr>
                <w:rFonts w:ascii="宋体" w:hAnsi="宋体"/>
                <w:kern w:val="0"/>
                <w:sz w:val="24"/>
              </w:rPr>
            </w:pPr>
            <w:r>
              <w:rPr>
                <w:rFonts w:ascii="宋体" w:hAnsi="宋体" w:hint="eastAsia"/>
                <w:kern w:val="0"/>
                <w:sz w:val="24"/>
              </w:rPr>
              <w:t>（来源：　　）</w:t>
            </w:r>
          </w:p>
          <w:p w:rsidR="008F2E86" w:rsidRDefault="008F2E86" w:rsidP="00B57A12">
            <w:pPr>
              <w:jc w:val="center"/>
              <w:rPr>
                <w:rFonts w:ascii="宋体" w:hAnsi="宋体"/>
                <w:kern w:val="0"/>
                <w:sz w:val="24"/>
              </w:rPr>
            </w:pPr>
            <w:r>
              <w:rPr>
                <w:rFonts w:ascii="宋体" w:hAnsi="宋体" w:hint="eastAsia"/>
                <w:kern w:val="0"/>
                <w:sz w:val="24"/>
              </w:rPr>
              <w:t>（万元）</w:t>
            </w:r>
          </w:p>
        </w:tc>
        <w:tc>
          <w:tcPr>
            <w:tcW w:w="1676" w:type="dxa"/>
            <w:tcMar>
              <w:left w:w="28" w:type="dxa"/>
              <w:right w:w="28" w:type="dxa"/>
            </w:tcMar>
            <w:vAlign w:val="center"/>
          </w:tcPr>
          <w:p w:rsidR="008F2E86" w:rsidRDefault="008F2E86" w:rsidP="00B57A12">
            <w:pPr>
              <w:jc w:val="center"/>
              <w:rPr>
                <w:rFonts w:ascii="宋体" w:hAnsi="宋体"/>
                <w:kern w:val="0"/>
                <w:sz w:val="24"/>
              </w:rPr>
            </w:pPr>
            <w:r>
              <w:rPr>
                <w:rFonts w:ascii="宋体" w:hAnsi="宋体" w:hint="eastAsia"/>
                <w:kern w:val="0"/>
                <w:sz w:val="24"/>
              </w:rPr>
              <w:t>其他</w:t>
            </w:r>
          </w:p>
          <w:p w:rsidR="008F2E86" w:rsidRDefault="008F2E86" w:rsidP="00B57A12">
            <w:pPr>
              <w:jc w:val="center"/>
              <w:rPr>
                <w:rFonts w:ascii="宋体" w:hAnsi="宋体"/>
                <w:kern w:val="0"/>
                <w:sz w:val="24"/>
              </w:rPr>
            </w:pPr>
            <w:r>
              <w:rPr>
                <w:rFonts w:ascii="宋体" w:hAnsi="宋体" w:hint="eastAsia"/>
                <w:kern w:val="0"/>
                <w:sz w:val="24"/>
              </w:rPr>
              <w:t>（来源：    ）（万元）</w:t>
            </w:r>
          </w:p>
        </w:tc>
        <w:tc>
          <w:tcPr>
            <w:tcW w:w="1096" w:type="dxa"/>
            <w:tcMar>
              <w:left w:w="28" w:type="dxa"/>
              <w:right w:w="28" w:type="dxa"/>
            </w:tcMar>
            <w:vAlign w:val="center"/>
          </w:tcPr>
          <w:p w:rsidR="008F2E86" w:rsidRDefault="008F2E86" w:rsidP="00B57A12">
            <w:pPr>
              <w:jc w:val="center"/>
              <w:rPr>
                <w:rFonts w:ascii="宋体" w:hAnsi="宋体"/>
                <w:kern w:val="0"/>
                <w:sz w:val="24"/>
              </w:rPr>
            </w:pPr>
            <w:r>
              <w:rPr>
                <w:rFonts w:ascii="宋体" w:hAnsi="宋体" w:hint="eastAsia"/>
                <w:kern w:val="0"/>
                <w:sz w:val="24"/>
              </w:rPr>
              <w:t>合计</w:t>
            </w:r>
          </w:p>
          <w:p w:rsidR="008F2E86" w:rsidRDefault="008F2E86" w:rsidP="00B57A12">
            <w:pPr>
              <w:jc w:val="center"/>
              <w:rPr>
                <w:rFonts w:ascii="宋体" w:hAnsi="宋体"/>
                <w:kern w:val="0"/>
                <w:sz w:val="24"/>
              </w:rPr>
            </w:pPr>
            <w:r>
              <w:rPr>
                <w:rFonts w:ascii="宋体" w:hAnsi="宋体" w:hint="eastAsia"/>
                <w:kern w:val="0"/>
                <w:sz w:val="24"/>
              </w:rPr>
              <w:t>（万元）</w:t>
            </w:r>
          </w:p>
        </w:tc>
      </w:tr>
      <w:tr w:rsidR="008F2E86" w:rsidTr="00B57A12">
        <w:trPr>
          <w:cantSplit/>
          <w:trHeight w:val="685"/>
          <w:jc w:val="center"/>
        </w:trPr>
        <w:tc>
          <w:tcPr>
            <w:tcW w:w="1982"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44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7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09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r>
      <w:tr w:rsidR="008F2E86" w:rsidTr="00B57A12">
        <w:trPr>
          <w:cantSplit/>
          <w:trHeight w:val="847"/>
          <w:jc w:val="center"/>
        </w:trPr>
        <w:tc>
          <w:tcPr>
            <w:tcW w:w="1982"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44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7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09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r>
      <w:tr w:rsidR="008F2E86" w:rsidTr="00B57A12">
        <w:trPr>
          <w:cantSplit/>
          <w:trHeight w:val="780"/>
          <w:jc w:val="center"/>
        </w:trPr>
        <w:tc>
          <w:tcPr>
            <w:tcW w:w="1982"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44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7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09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r>
      <w:tr w:rsidR="008F2E86" w:rsidTr="00B57A12">
        <w:trPr>
          <w:cantSplit/>
          <w:trHeight w:val="808"/>
          <w:jc w:val="center"/>
        </w:trPr>
        <w:tc>
          <w:tcPr>
            <w:tcW w:w="1982"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44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7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09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r>
      <w:tr w:rsidR="008F2E86" w:rsidTr="00B57A12">
        <w:trPr>
          <w:cantSplit/>
          <w:trHeight w:val="794"/>
          <w:jc w:val="center"/>
        </w:trPr>
        <w:tc>
          <w:tcPr>
            <w:tcW w:w="1982"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44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20"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67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c>
          <w:tcPr>
            <w:tcW w:w="1096" w:type="dxa"/>
            <w:tcMar>
              <w:left w:w="28" w:type="dxa"/>
              <w:right w:w="28" w:type="dxa"/>
            </w:tcMar>
            <w:vAlign w:val="center"/>
          </w:tcPr>
          <w:p w:rsidR="008F2E86" w:rsidRDefault="008F2E86" w:rsidP="00B57A12">
            <w:pPr>
              <w:ind w:leftChars="-257" w:left="-2" w:hangingChars="224" w:hanging="538"/>
              <w:jc w:val="center"/>
              <w:rPr>
                <w:rFonts w:ascii="宋体" w:hAnsi="宋体"/>
                <w:kern w:val="0"/>
                <w:sz w:val="24"/>
              </w:rPr>
            </w:pPr>
          </w:p>
        </w:tc>
      </w:tr>
      <w:tr w:rsidR="008F2E86" w:rsidTr="00B57A12">
        <w:trPr>
          <w:cantSplit/>
          <w:trHeight w:val="794"/>
          <w:jc w:val="center"/>
        </w:trPr>
        <w:tc>
          <w:tcPr>
            <w:tcW w:w="1982" w:type="dxa"/>
            <w:tcMar>
              <w:left w:w="28" w:type="dxa"/>
              <w:right w:w="28" w:type="dxa"/>
            </w:tcMar>
            <w:vAlign w:val="center"/>
          </w:tcPr>
          <w:p w:rsidR="008F2E86" w:rsidRDefault="008F2E86" w:rsidP="00B57A12">
            <w:pPr>
              <w:ind w:leftChars="-257" w:hangingChars="224" w:hanging="540"/>
              <w:rPr>
                <w:rFonts w:ascii="宋体" w:hAnsi="宋体"/>
                <w:b/>
                <w:kern w:val="0"/>
                <w:sz w:val="24"/>
              </w:rPr>
            </w:pPr>
            <w:r>
              <w:rPr>
                <w:rFonts w:ascii="宋体" w:hAnsi="宋体" w:hint="eastAsia"/>
                <w:b/>
                <w:kern w:val="0"/>
                <w:sz w:val="24"/>
              </w:rPr>
              <w:t>试点</w:t>
            </w:r>
          </w:p>
        </w:tc>
        <w:tc>
          <w:tcPr>
            <w:tcW w:w="1440" w:type="dxa"/>
            <w:tcMar>
              <w:left w:w="28" w:type="dxa"/>
              <w:right w:w="28" w:type="dxa"/>
            </w:tcMar>
            <w:vAlign w:val="center"/>
          </w:tcPr>
          <w:p w:rsidR="008F2E86" w:rsidRDefault="008F2E86" w:rsidP="00B57A12">
            <w:pPr>
              <w:ind w:leftChars="-257" w:hangingChars="224" w:hanging="540"/>
              <w:rPr>
                <w:rFonts w:ascii="宋体" w:hAnsi="宋体"/>
                <w:b/>
                <w:kern w:val="0"/>
                <w:sz w:val="24"/>
              </w:rPr>
            </w:pPr>
          </w:p>
        </w:tc>
        <w:tc>
          <w:tcPr>
            <w:tcW w:w="1620" w:type="dxa"/>
            <w:tcMar>
              <w:left w:w="28" w:type="dxa"/>
              <w:right w:w="28" w:type="dxa"/>
            </w:tcMar>
            <w:vAlign w:val="center"/>
          </w:tcPr>
          <w:p w:rsidR="008F2E86" w:rsidRDefault="008F2E86" w:rsidP="00B57A12">
            <w:pPr>
              <w:ind w:leftChars="-257" w:hangingChars="224" w:hanging="540"/>
              <w:rPr>
                <w:rFonts w:ascii="宋体" w:hAnsi="宋体"/>
                <w:b/>
                <w:kern w:val="0"/>
                <w:sz w:val="24"/>
              </w:rPr>
            </w:pPr>
          </w:p>
        </w:tc>
        <w:tc>
          <w:tcPr>
            <w:tcW w:w="1620" w:type="dxa"/>
            <w:tcMar>
              <w:left w:w="28" w:type="dxa"/>
              <w:right w:w="28" w:type="dxa"/>
            </w:tcMar>
            <w:vAlign w:val="center"/>
          </w:tcPr>
          <w:p w:rsidR="008F2E86" w:rsidRDefault="008F2E86" w:rsidP="00B57A12">
            <w:pPr>
              <w:ind w:leftChars="-257" w:hangingChars="224" w:hanging="540"/>
              <w:rPr>
                <w:rFonts w:ascii="宋体" w:hAnsi="宋体"/>
                <w:b/>
                <w:kern w:val="0"/>
                <w:sz w:val="24"/>
              </w:rPr>
            </w:pPr>
          </w:p>
        </w:tc>
        <w:tc>
          <w:tcPr>
            <w:tcW w:w="1676" w:type="dxa"/>
            <w:tcMar>
              <w:left w:w="28" w:type="dxa"/>
              <w:right w:w="28" w:type="dxa"/>
            </w:tcMar>
            <w:vAlign w:val="center"/>
          </w:tcPr>
          <w:p w:rsidR="008F2E86" w:rsidRDefault="008F2E86" w:rsidP="00B57A12">
            <w:pPr>
              <w:ind w:leftChars="-257" w:hangingChars="224" w:hanging="540"/>
              <w:rPr>
                <w:rFonts w:ascii="宋体" w:hAnsi="宋体"/>
                <w:b/>
                <w:kern w:val="0"/>
                <w:sz w:val="24"/>
              </w:rPr>
            </w:pPr>
            <w:r>
              <w:rPr>
                <w:rFonts w:ascii="宋体" w:hAnsi="宋体"/>
                <w:b/>
                <w:kern w:val="0"/>
                <w:sz w:val="24"/>
              </w:rPr>
              <w:t>10</w:t>
            </w:r>
          </w:p>
        </w:tc>
        <w:tc>
          <w:tcPr>
            <w:tcW w:w="1096" w:type="dxa"/>
            <w:tcMar>
              <w:left w:w="28" w:type="dxa"/>
              <w:right w:w="28" w:type="dxa"/>
            </w:tcMar>
            <w:vAlign w:val="center"/>
          </w:tcPr>
          <w:p w:rsidR="008F2E86" w:rsidRDefault="008F2E86" w:rsidP="00B57A12">
            <w:pPr>
              <w:ind w:leftChars="-257" w:hangingChars="224" w:hanging="540"/>
              <w:rPr>
                <w:rFonts w:ascii="宋体" w:hAnsi="宋体"/>
                <w:b/>
                <w:kern w:val="0"/>
                <w:sz w:val="24"/>
              </w:rPr>
            </w:pPr>
            <w:r>
              <w:rPr>
                <w:rFonts w:ascii="宋体" w:hAnsi="宋体"/>
                <w:b/>
                <w:kern w:val="0"/>
                <w:sz w:val="24"/>
              </w:rPr>
              <w:t>10</w:t>
            </w:r>
          </w:p>
        </w:tc>
      </w:tr>
    </w:tbl>
    <w:p w:rsidR="008F2E86" w:rsidRDefault="008F2E86" w:rsidP="008F2E86">
      <w:pPr>
        <w:spacing w:line="360" w:lineRule="auto"/>
        <w:rPr>
          <w:rFonts w:ascii="宋体" w:hAnsi="宋体" w:hint="eastAsia"/>
          <w:sz w:val="18"/>
          <w:szCs w:val="18"/>
        </w:rPr>
      </w:pPr>
      <w:r>
        <w:rPr>
          <w:rFonts w:ascii="宋体" w:hAnsi="宋体" w:hint="eastAsia"/>
          <w:sz w:val="18"/>
          <w:szCs w:val="18"/>
        </w:rPr>
        <w:t>注： “来源”指投入建设经费的单位名称</w:t>
      </w:r>
    </w:p>
    <w:p w:rsidR="008F2E86" w:rsidRDefault="008F2E86" w:rsidP="008F2E86">
      <w:pPr>
        <w:spacing w:line="360" w:lineRule="auto"/>
        <w:rPr>
          <w:rFonts w:ascii="宋体" w:hAnsi="宋体"/>
          <w:sz w:val="18"/>
          <w:szCs w:val="18"/>
        </w:rPr>
      </w:pPr>
      <w:bookmarkStart w:id="0" w:name="_GoBack"/>
      <w:bookmarkEnd w:id="0"/>
    </w:p>
    <w:p w:rsidR="008F2E86" w:rsidRDefault="008F2E86" w:rsidP="008F2E86">
      <w:pPr>
        <w:ind w:leftChars="-257" w:hangingChars="224" w:hanging="540"/>
        <w:rPr>
          <w:rFonts w:ascii="宋体" w:hAnsi="宋体"/>
          <w:b/>
          <w:kern w:val="0"/>
          <w:sz w:val="24"/>
        </w:rPr>
      </w:pPr>
      <w:r>
        <w:rPr>
          <w:rFonts w:ascii="宋体" w:hAnsi="宋体" w:hint="eastAsia"/>
          <w:b/>
          <w:kern w:val="0"/>
          <w:sz w:val="24"/>
        </w:rPr>
        <w:lastRenderedPageBreak/>
        <w:t>5．推荐意见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9"/>
        <w:gridCol w:w="7677"/>
      </w:tblGrid>
      <w:tr w:rsidR="008F2E86" w:rsidTr="00B57A12">
        <w:trPr>
          <w:trHeight w:val="6735"/>
          <w:jc w:val="center"/>
        </w:trPr>
        <w:tc>
          <w:tcPr>
            <w:tcW w:w="1679" w:type="dxa"/>
            <w:vAlign w:val="center"/>
          </w:tcPr>
          <w:p w:rsidR="008F2E86" w:rsidRDefault="008F2E86" w:rsidP="00B57A12">
            <w:pPr>
              <w:pStyle w:val="a5"/>
              <w:spacing w:line="300" w:lineRule="exact"/>
              <w:jc w:val="center"/>
              <w:rPr>
                <w:b/>
                <w:color w:val="000000"/>
                <w:szCs w:val="18"/>
              </w:rPr>
            </w:pPr>
            <w:r>
              <w:rPr>
                <w:rFonts w:hint="eastAsia"/>
                <w:b/>
                <w:color w:val="000000"/>
                <w:szCs w:val="18"/>
              </w:rPr>
              <w:t>学</w:t>
            </w:r>
          </w:p>
          <w:p w:rsidR="008F2E86" w:rsidRDefault="008F2E86" w:rsidP="00B57A12">
            <w:pPr>
              <w:pStyle w:val="a5"/>
              <w:spacing w:line="300" w:lineRule="exact"/>
              <w:jc w:val="center"/>
              <w:rPr>
                <w:b/>
                <w:color w:val="000000"/>
                <w:szCs w:val="18"/>
              </w:rPr>
            </w:pPr>
            <w:r>
              <w:rPr>
                <w:rFonts w:hint="eastAsia"/>
                <w:b/>
                <w:color w:val="000000"/>
                <w:szCs w:val="18"/>
              </w:rPr>
              <w:t>校</w:t>
            </w:r>
          </w:p>
          <w:p w:rsidR="008F2E86" w:rsidRDefault="008F2E86" w:rsidP="00B57A12">
            <w:pPr>
              <w:pStyle w:val="a5"/>
              <w:spacing w:line="300" w:lineRule="exact"/>
              <w:jc w:val="center"/>
              <w:rPr>
                <w:b/>
                <w:color w:val="000000"/>
                <w:szCs w:val="18"/>
              </w:rPr>
            </w:pPr>
            <w:r>
              <w:rPr>
                <w:rFonts w:hint="eastAsia"/>
                <w:b/>
                <w:color w:val="000000"/>
                <w:szCs w:val="18"/>
              </w:rPr>
              <w:t>意</w:t>
            </w:r>
          </w:p>
          <w:p w:rsidR="008F2E86" w:rsidRDefault="008F2E86" w:rsidP="00B57A12">
            <w:pPr>
              <w:pStyle w:val="a5"/>
              <w:spacing w:line="300" w:lineRule="exact"/>
              <w:jc w:val="center"/>
              <w:rPr>
                <w:b/>
                <w:color w:val="000000"/>
                <w:sz w:val="28"/>
                <w:szCs w:val="18"/>
              </w:rPr>
            </w:pPr>
            <w:r>
              <w:rPr>
                <w:rFonts w:hint="eastAsia"/>
                <w:b/>
                <w:color w:val="000000"/>
                <w:szCs w:val="18"/>
              </w:rPr>
              <w:t>见</w:t>
            </w:r>
          </w:p>
        </w:tc>
        <w:tc>
          <w:tcPr>
            <w:tcW w:w="7677" w:type="dxa"/>
          </w:tcPr>
          <w:p w:rsidR="008F2E86" w:rsidRDefault="008F2E86" w:rsidP="00B57A12">
            <w:pPr>
              <w:spacing w:line="300" w:lineRule="exact"/>
              <w:ind w:firstLineChars="200" w:firstLine="480"/>
              <w:rPr>
                <w:rFonts w:ascii="宋体" w:hAnsi="宋体"/>
                <w:color w:val="000000"/>
                <w:sz w:val="24"/>
              </w:rPr>
            </w:pPr>
          </w:p>
          <w:p w:rsidR="008F2E86" w:rsidRDefault="008F2E86" w:rsidP="00B57A12">
            <w:pPr>
              <w:pStyle w:val="a5"/>
              <w:spacing w:line="300" w:lineRule="exact"/>
              <w:jc w:val="center"/>
              <w:rPr>
                <w:color w:val="000000"/>
                <w:sz w:val="28"/>
                <w:szCs w:val="18"/>
              </w:rPr>
            </w:pPr>
          </w:p>
          <w:p w:rsidR="008F2E86" w:rsidRDefault="008F2E86" w:rsidP="00B57A12">
            <w:pPr>
              <w:pStyle w:val="a5"/>
              <w:spacing w:line="300" w:lineRule="exact"/>
              <w:jc w:val="center"/>
              <w:rPr>
                <w:color w:val="000000"/>
                <w:sz w:val="28"/>
                <w:szCs w:val="18"/>
              </w:rPr>
            </w:pPr>
          </w:p>
          <w:p w:rsidR="008F2E86" w:rsidRDefault="008F2E86" w:rsidP="00B57A12">
            <w:pPr>
              <w:pStyle w:val="a5"/>
              <w:spacing w:line="300" w:lineRule="exact"/>
              <w:jc w:val="center"/>
              <w:rPr>
                <w:color w:val="000000"/>
                <w:sz w:val="28"/>
                <w:szCs w:val="18"/>
              </w:rPr>
            </w:pPr>
          </w:p>
          <w:p w:rsidR="008F2E86" w:rsidRDefault="008F2E86" w:rsidP="00B57A12">
            <w:pPr>
              <w:pStyle w:val="a5"/>
              <w:spacing w:line="300" w:lineRule="exact"/>
              <w:jc w:val="center"/>
              <w:rPr>
                <w:color w:val="000000"/>
                <w:sz w:val="28"/>
                <w:szCs w:val="18"/>
              </w:rPr>
            </w:pPr>
          </w:p>
          <w:p w:rsidR="008F2E86" w:rsidRDefault="008F2E86" w:rsidP="00B57A12">
            <w:pPr>
              <w:pStyle w:val="a5"/>
              <w:spacing w:line="300" w:lineRule="exact"/>
              <w:jc w:val="center"/>
              <w:rPr>
                <w:color w:val="000000"/>
                <w:sz w:val="28"/>
                <w:szCs w:val="18"/>
              </w:rPr>
            </w:pPr>
          </w:p>
          <w:p w:rsidR="008F2E86" w:rsidRDefault="008F2E86" w:rsidP="00B57A12">
            <w:pPr>
              <w:pStyle w:val="a5"/>
              <w:spacing w:line="300" w:lineRule="exact"/>
              <w:jc w:val="center"/>
              <w:rPr>
                <w:color w:val="000000"/>
                <w:sz w:val="28"/>
                <w:szCs w:val="18"/>
              </w:rPr>
            </w:pPr>
          </w:p>
          <w:p w:rsidR="008F2E86" w:rsidRDefault="008F2E86" w:rsidP="00B57A12">
            <w:pPr>
              <w:pStyle w:val="a5"/>
              <w:spacing w:line="300" w:lineRule="exact"/>
              <w:jc w:val="center"/>
              <w:rPr>
                <w:color w:val="000000"/>
                <w:sz w:val="28"/>
                <w:szCs w:val="18"/>
              </w:rPr>
            </w:pPr>
          </w:p>
          <w:p w:rsidR="008F2E86" w:rsidRDefault="008F2E86" w:rsidP="00B57A12">
            <w:pPr>
              <w:spacing w:line="360" w:lineRule="auto"/>
              <w:ind w:right="1400"/>
              <w:jc w:val="right"/>
              <w:rPr>
                <w:rFonts w:ascii="宋体" w:hAnsi="宋体"/>
                <w:sz w:val="28"/>
                <w:szCs w:val="28"/>
              </w:rPr>
            </w:pPr>
            <w:r>
              <w:rPr>
                <w:rFonts w:ascii="宋体" w:hAnsi="宋体" w:hint="eastAsia"/>
                <w:sz w:val="28"/>
                <w:szCs w:val="28"/>
              </w:rPr>
              <w:t>（公章）</w:t>
            </w:r>
          </w:p>
          <w:p w:rsidR="008F2E86" w:rsidRDefault="008F2E86" w:rsidP="00B57A12">
            <w:pPr>
              <w:pStyle w:val="a5"/>
              <w:spacing w:line="300" w:lineRule="exact"/>
              <w:rPr>
                <w:color w:val="000000"/>
                <w:sz w:val="28"/>
                <w:szCs w:val="18"/>
              </w:rPr>
            </w:pPr>
            <w:r>
              <w:rPr>
                <w:rFonts w:hint="eastAsia"/>
                <w:sz w:val="28"/>
                <w:szCs w:val="28"/>
              </w:rPr>
              <w:t>校  长（签字）                       年   月   日</w:t>
            </w:r>
          </w:p>
        </w:tc>
      </w:tr>
      <w:tr w:rsidR="008F2E86" w:rsidTr="00B57A12">
        <w:trPr>
          <w:trHeight w:val="6176"/>
          <w:jc w:val="center"/>
        </w:trPr>
        <w:tc>
          <w:tcPr>
            <w:tcW w:w="1679" w:type="dxa"/>
            <w:tcBorders>
              <w:top w:val="single" w:sz="4" w:space="0" w:color="auto"/>
              <w:left w:val="single" w:sz="4" w:space="0" w:color="auto"/>
              <w:bottom w:val="single" w:sz="4" w:space="0" w:color="auto"/>
              <w:right w:val="single" w:sz="4" w:space="0" w:color="auto"/>
            </w:tcBorders>
            <w:vAlign w:val="center"/>
          </w:tcPr>
          <w:p w:rsidR="008F2E86" w:rsidRDefault="008F2E86" w:rsidP="00B57A12">
            <w:pPr>
              <w:pStyle w:val="a5"/>
              <w:spacing w:line="300" w:lineRule="exact"/>
              <w:jc w:val="center"/>
              <w:rPr>
                <w:b/>
                <w:color w:val="000000"/>
                <w:szCs w:val="18"/>
              </w:rPr>
            </w:pPr>
            <w:r>
              <w:rPr>
                <w:rFonts w:hint="eastAsia"/>
                <w:b/>
                <w:color w:val="000000"/>
                <w:szCs w:val="18"/>
              </w:rPr>
              <w:t>省  级</w:t>
            </w:r>
          </w:p>
          <w:p w:rsidR="008F2E86" w:rsidRDefault="008F2E86" w:rsidP="00B57A12">
            <w:pPr>
              <w:pStyle w:val="a5"/>
              <w:spacing w:line="300" w:lineRule="exact"/>
              <w:jc w:val="center"/>
              <w:rPr>
                <w:b/>
                <w:color w:val="000000"/>
                <w:szCs w:val="18"/>
              </w:rPr>
            </w:pPr>
            <w:r>
              <w:rPr>
                <w:rFonts w:hint="eastAsia"/>
                <w:b/>
                <w:color w:val="000000"/>
                <w:szCs w:val="18"/>
              </w:rPr>
              <w:t>教  育</w:t>
            </w:r>
          </w:p>
          <w:p w:rsidR="008F2E86" w:rsidRDefault="008F2E86" w:rsidP="00B57A12">
            <w:pPr>
              <w:pStyle w:val="a5"/>
              <w:spacing w:line="300" w:lineRule="exact"/>
              <w:jc w:val="center"/>
              <w:rPr>
                <w:b/>
                <w:color w:val="000000"/>
                <w:szCs w:val="18"/>
              </w:rPr>
            </w:pPr>
            <w:r>
              <w:rPr>
                <w:rFonts w:hint="eastAsia"/>
                <w:b/>
                <w:color w:val="000000"/>
                <w:szCs w:val="18"/>
              </w:rPr>
              <w:t>行  政</w:t>
            </w:r>
          </w:p>
          <w:p w:rsidR="008F2E86" w:rsidRDefault="008F2E86" w:rsidP="00B57A12">
            <w:pPr>
              <w:pStyle w:val="a5"/>
              <w:spacing w:line="300" w:lineRule="exact"/>
              <w:jc w:val="center"/>
              <w:rPr>
                <w:b/>
                <w:color w:val="000000"/>
                <w:szCs w:val="18"/>
              </w:rPr>
            </w:pPr>
            <w:r>
              <w:rPr>
                <w:rFonts w:hint="eastAsia"/>
                <w:b/>
                <w:color w:val="000000"/>
                <w:szCs w:val="18"/>
              </w:rPr>
              <w:t>部  门</w:t>
            </w:r>
          </w:p>
          <w:p w:rsidR="008F2E86" w:rsidRDefault="008F2E86" w:rsidP="00B57A12">
            <w:pPr>
              <w:pStyle w:val="a5"/>
              <w:spacing w:line="300" w:lineRule="exact"/>
              <w:jc w:val="center"/>
              <w:rPr>
                <w:b/>
                <w:color w:val="000000"/>
                <w:szCs w:val="18"/>
              </w:rPr>
            </w:pPr>
            <w:r>
              <w:rPr>
                <w:rFonts w:hint="eastAsia"/>
                <w:b/>
                <w:color w:val="000000"/>
                <w:szCs w:val="18"/>
              </w:rPr>
              <w:t xml:space="preserve">推  </w:t>
            </w:r>
            <w:proofErr w:type="gramStart"/>
            <w:r>
              <w:rPr>
                <w:rFonts w:hint="eastAsia"/>
                <w:b/>
                <w:color w:val="000000"/>
                <w:szCs w:val="18"/>
              </w:rPr>
              <w:t>荐</w:t>
            </w:r>
            <w:proofErr w:type="gramEnd"/>
          </w:p>
          <w:p w:rsidR="008F2E86" w:rsidRDefault="008F2E86" w:rsidP="00B57A12">
            <w:pPr>
              <w:pStyle w:val="a5"/>
              <w:spacing w:line="300" w:lineRule="exact"/>
              <w:jc w:val="center"/>
              <w:rPr>
                <w:b/>
                <w:color w:val="000000"/>
                <w:szCs w:val="18"/>
              </w:rPr>
            </w:pPr>
            <w:r>
              <w:rPr>
                <w:rFonts w:hint="eastAsia"/>
                <w:b/>
                <w:color w:val="000000"/>
                <w:szCs w:val="18"/>
              </w:rPr>
              <w:t>意  见</w:t>
            </w:r>
          </w:p>
        </w:tc>
        <w:tc>
          <w:tcPr>
            <w:tcW w:w="7677" w:type="dxa"/>
            <w:tcBorders>
              <w:top w:val="single" w:sz="4" w:space="0" w:color="auto"/>
              <w:left w:val="single" w:sz="4" w:space="0" w:color="auto"/>
              <w:bottom w:val="single" w:sz="4" w:space="0" w:color="auto"/>
              <w:right w:val="single" w:sz="4" w:space="0" w:color="auto"/>
            </w:tcBorders>
          </w:tcPr>
          <w:p w:rsidR="008F2E86" w:rsidRDefault="008F2E86" w:rsidP="00B57A12">
            <w:pPr>
              <w:rPr>
                <w:rFonts w:ascii="宋体" w:hAnsi="宋体"/>
                <w:kern w:val="0"/>
                <w:szCs w:val="21"/>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ind w:firstLineChars="200" w:firstLine="560"/>
              <w:rPr>
                <w:rFonts w:ascii="宋体" w:hAnsi="宋体"/>
                <w:kern w:val="0"/>
                <w:sz w:val="28"/>
                <w:szCs w:val="28"/>
              </w:rPr>
            </w:pPr>
          </w:p>
          <w:p w:rsidR="008F2E86" w:rsidRDefault="008F2E86" w:rsidP="00B57A12">
            <w:pPr>
              <w:spacing w:line="300" w:lineRule="exact"/>
              <w:ind w:firstLineChars="1735" w:firstLine="4858"/>
              <w:rPr>
                <w:rFonts w:ascii="宋体" w:hAnsi="宋体"/>
                <w:kern w:val="0"/>
                <w:sz w:val="28"/>
                <w:szCs w:val="28"/>
              </w:rPr>
            </w:pPr>
            <w:r>
              <w:rPr>
                <w:rFonts w:ascii="宋体" w:hAnsi="宋体" w:hint="eastAsia"/>
                <w:kern w:val="0"/>
                <w:sz w:val="28"/>
                <w:szCs w:val="28"/>
              </w:rPr>
              <w:t>（公章）</w:t>
            </w:r>
          </w:p>
          <w:p w:rsidR="008F2E86" w:rsidRDefault="008F2E86" w:rsidP="00B57A12">
            <w:pPr>
              <w:rPr>
                <w:rFonts w:ascii="宋体" w:hAnsi="宋体"/>
                <w:kern w:val="0"/>
                <w:sz w:val="28"/>
                <w:szCs w:val="28"/>
              </w:rPr>
            </w:pPr>
            <w:r>
              <w:rPr>
                <w:rFonts w:ascii="宋体" w:hAnsi="宋体" w:hint="eastAsia"/>
                <w:kern w:val="0"/>
                <w:sz w:val="28"/>
                <w:szCs w:val="28"/>
              </w:rPr>
              <w:t>负责人（签字）                     年   月    日</w:t>
            </w:r>
          </w:p>
        </w:tc>
      </w:tr>
    </w:tbl>
    <w:p w:rsidR="00CA5A4E" w:rsidRPr="008F2E86" w:rsidRDefault="00CA5A4E"/>
    <w:sectPr w:rsidR="00CA5A4E" w:rsidRPr="008F2E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775" w:rsidRDefault="00CD6775" w:rsidP="008F2E86">
      <w:r>
        <w:separator/>
      </w:r>
    </w:p>
  </w:endnote>
  <w:endnote w:type="continuationSeparator" w:id="0">
    <w:p w:rsidR="00CD6775" w:rsidRDefault="00CD6775" w:rsidP="008F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大黑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775" w:rsidRDefault="00CD6775" w:rsidP="008F2E86">
      <w:r>
        <w:separator/>
      </w:r>
    </w:p>
  </w:footnote>
  <w:footnote w:type="continuationSeparator" w:id="0">
    <w:p w:rsidR="00CD6775" w:rsidRDefault="00CD6775" w:rsidP="008F2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500"/>
    <w:rsid w:val="008F2E86"/>
    <w:rsid w:val="00CA5A4E"/>
    <w:rsid w:val="00CD6775"/>
    <w:rsid w:val="00DE5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E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2E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F2E86"/>
    <w:rPr>
      <w:sz w:val="18"/>
      <w:szCs w:val="18"/>
    </w:rPr>
  </w:style>
  <w:style w:type="paragraph" w:styleId="a4">
    <w:name w:val="footer"/>
    <w:basedOn w:val="a"/>
    <w:link w:val="Char0"/>
    <w:uiPriority w:val="99"/>
    <w:unhideWhenUsed/>
    <w:rsid w:val="008F2E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F2E86"/>
    <w:rPr>
      <w:sz w:val="18"/>
      <w:szCs w:val="18"/>
    </w:rPr>
  </w:style>
  <w:style w:type="paragraph" w:styleId="a5">
    <w:name w:val="Normal (Web)"/>
    <w:basedOn w:val="a"/>
    <w:uiPriority w:val="99"/>
    <w:unhideWhenUsed/>
    <w:rsid w:val="008F2E86"/>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E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2E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F2E86"/>
    <w:rPr>
      <w:sz w:val="18"/>
      <w:szCs w:val="18"/>
    </w:rPr>
  </w:style>
  <w:style w:type="paragraph" w:styleId="a4">
    <w:name w:val="footer"/>
    <w:basedOn w:val="a"/>
    <w:link w:val="Char0"/>
    <w:uiPriority w:val="99"/>
    <w:unhideWhenUsed/>
    <w:rsid w:val="008F2E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F2E86"/>
    <w:rPr>
      <w:sz w:val="18"/>
      <w:szCs w:val="18"/>
    </w:rPr>
  </w:style>
  <w:style w:type="paragraph" w:styleId="a5">
    <w:name w:val="Normal (Web)"/>
    <w:basedOn w:val="a"/>
    <w:uiPriority w:val="99"/>
    <w:unhideWhenUsed/>
    <w:rsid w:val="008F2E86"/>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668</Words>
  <Characters>3809</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2</cp:revision>
  <dcterms:created xsi:type="dcterms:W3CDTF">2015-03-09T01:32:00Z</dcterms:created>
  <dcterms:modified xsi:type="dcterms:W3CDTF">2015-03-09T01:34:00Z</dcterms:modified>
</cp:coreProperties>
</file>